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BD0B4B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79190EF4" w14:textId="5DCCDB6C" w:rsidR="00BD19CA" w:rsidRDefault="0041747F" w:rsidP="00BD19CA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170AB42D" w14:textId="77777777" w:rsidR="00BD19CA" w:rsidRPr="00BD19CA" w:rsidRDefault="00BD19CA" w:rsidP="00BD19CA">
      <w:pPr>
        <w:spacing w:after="0"/>
      </w:pPr>
    </w:p>
    <w:p w14:paraId="72BC74E4" w14:textId="77777777" w:rsidR="0041747F" w:rsidRDefault="0041747F">
      <w:r>
        <w:t>The purpose of this document is t</w:t>
      </w:r>
      <w:bookmarkStart w:id="0" w:name="_GoBack"/>
      <w:bookmarkEnd w:id="0"/>
      <w:r>
        <w:t>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42DD40CB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3D0B903A" w14:textId="77777777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978EA20" w14:textId="2AD994F9" w:rsidR="00834570" w:rsidRDefault="0041747F" w:rsidP="00C73D51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>uthoring updates</w:t>
      </w:r>
      <w:r>
        <w:t xml:space="preserve"> and may be enhanced with further details and examples.</w:t>
      </w:r>
    </w:p>
    <w:p w14:paraId="7EBA8465" w14:textId="77777777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FC70DB" w14:paraId="78ACB25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760E6D" w14:textId="77777777" w:rsidR="00FC70DB" w:rsidRDefault="007E117A" w:rsidP="003A2A56">
            <w:hyperlink w:anchor="Sep2015" w:history="1">
              <w:r w:rsidR="00FC70DB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144FA0" w14:textId="77777777" w:rsidR="00FC70DB" w:rsidRDefault="007E117A" w:rsidP="003A2A56">
            <w:hyperlink w:anchor="Oct2015" w:history="1">
              <w:r w:rsidR="00FC70DB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3F99C6" w14:textId="77777777" w:rsidR="00FC70DB" w:rsidRDefault="007E117A" w:rsidP="003A2A56">
            <w:hyperlink w:anchor="Nov2015" w:history="1">
              <w:r w:rsidR="00FC70DB" w:rsidRPr="0037739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FB02F1" w14:textId="77777777" w:rsidR="00FC70DB" w:rsidRDefault="007E117A" w:rsidP="003A2A56">
            <w:hyperlink w:anchor="Dec2015" w:history="1">
              <w:r w:rsidR="00FC70DB" w:rsidRPr="0037739C">
                <w:rPr>
                  <w:rStyle w:val="Hyperlink"/>
                </w:rPr>
                <w:t>Dec-2015</w:t>
              </w:r>
            </w:hyperlink>
          </w:p>
        </w:tc>
      </w:tr>
      <w:tr w:rsidR="00FC70DB" w14:paraId="0DFD1450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4437952" w14:textId="77777777" w:rsidR="00FC70DB" w:rsidRDefault="007E117A" w:rsidP="003A2A56">
            <w:hyperlink w:anchor="Jan2016" w:history="1">
              <w:r w:rsidR="00FC70DB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92090A" w14:textId="77777777" w:rsidR="00FC70DB" w:rsidRDefault="007E117A" w:rsidP="003A2A56">
            <w:hyperlink w:anchor="Feb2016" w:history="1">
              <w:r w:rsidR="00FC70DB" w:rsidRPr="0037739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71C510" w14:textId="77777777" w:rsidR="00FC70DB" w:rsidRDefault="007E117A" w:rsidP="003A2A56">
            <w:hyperlink w:anchor="Mar2016" w:history="1">
              <w:r w:rsidR="00FC70DB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A1B72E" w14:textId="77777777" w:rsidR="00FC70DB" w:rsidRDefault="007E117A" w:rsidP="003A2A56">
            <w:hyperlink w:anchor="Apr2016" w:history="1">
              <w:r w:rsidR="00FC70DB" w:rsidRPr="0037739C">
                <w:rPr>
                  <w:rStyle w:val="Hyperlink"/>
                </w:rPr>
                <w:t>Apr-2016</w:t>
              </w:r>
            </w:hyperlink>
          </w:p>
        </w:tc>
      </w:tr>
      <w:tr w:rsidR="00FC70DB" w14:paraId="235BE40A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1082B" w14:textId="77777777" w:rsidR="00FC70DB" w:rsidRDefault="007E117A" w:rsidP="003A2A56">
            <w:hyperlink w:anchor="May2016" w:history="1">
              <w:r w:rsidR="00FC70DB" w:rsidRPr="0037739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A341EB" w14:textId="77777777" w:rsidR="00FC70DB" w:rsidRDefault="007E117A" w:rsidP="003A2A56">
            <w:hyperlink w:anchor="Jun2016" w:history="1">
              <w:r w:rsidR="00FC70DB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24CE95" w14:textId="77777777" w:rsidR="00FC70DB" w:rsidRDefault="007E117A" w:rsidP="003A2A56">
            <w:hyperlink w:anchor="Jul2016" w:history="1">
              <w:r w:rsidR="00FC70DB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15E76C" w14:textId="77777777" w:rsidR="00FC70DB" w:rsidRDefault="007E117A" w:rsidP="003A2A56">
            <w:hyperlink w:anchor="Aug2016" w:history="1">
              <w:r w:rsidR="00FC70DB" w:rsidRPr="0037739C">
                <w:rPr>
                  <w:rStyle w:val="Hyperlink"/>
                </w:rPr>
                <w:t>Aug-2016</w:t>
              </w:r>
            </w:hyperlink>
          </w:p>
        </w:tc>
      </w:tr>
      <w:tr w:rsidR="00FC70DB" w14:paraId="5328F09E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7482A41" w14:textId="77777777" w:rsidR="00FC70DB" w:rsidRDefault="007E117A" w:rsidP="003A2A56">
            <w:hyperlink w:anchor="Sep2016" w:history="1">
              <w:r w:rsidR="00FC70DB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89B231" w14:textId="77777777" w:rsidR="00FC70DB" w:rsidRDefault="007E117A" w:rsidP="003A2A56">
            <w:hyperlink w:anchor="Oct2016" w:history="1">
              <w:r w:rsidR="00FC70DB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85CC95" w14:textId="77777777" w:rsidR="00FC70DB" w:rsidRDefault="007E117A" w:rsidP="003A2A56">
            <w:hyperlink w:anchor="Nov2016" w:history="1">
              <w:r w:rsidR="00FC70DB" w:rsidRPr="00B02FF5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7062E3F" w14:textId="77777777" w:rsidR="00FC70DB" w:rsidRDefault="00FC70DB" w:rsidP="003A2A56">
            <w:r>
              <w:t>Dec-2016</w:t>
            </w:r>
          </w:p>
        </w:tc>
      </w:tr>
      <w:tr w:rsidR="00FC70DB" w14:paraId="6166E82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4A3AD0C" w14:textId="77777777" w:rsidR="00FC70DB" w:rsidRDefault="007E117A" w:rsidP="003A2A56">
            <w:hyperlink w:anchor="Jan2017" w:history="1">
              <w:r w:rsidR="00FC70DB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632826B" w14:textId="77777777" w:rsidR="00FC70DB" w:rsidRDefault="007E117A" w:rsidP="003A2A56">
            <w:hyperlink w:anchor="Feb2017" w:history="1">
              <w:r w:rsidR="00FC70DB" w:rsidRPr="00B0566D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C233A4" w14:textId="77777777" w:rsidR="00FC70DB" w:rsidRDefault="007E117A" w:rsidP="003A2A56">
            <w:hyperlink w:anchor="Mar2017" w:history="1">
              <w:r w:rsidR="00FC70DB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743DC4A" w14:textId="77777777" w:rsidR="00FC70DB" w:rsidRDefault="007E117A" w:rsidP="003A2A56">
            <w:hyperlink w:anchor="Apr2017" w:history="1">
              <w:r w:rsidR="00FC70DB" w:rsidRPr="00D14610">
                <w:rPr>
                  <w:rStyle w:val="Hyperlink"/>
                </w:rPr>
                <w:t>Apr-2017</w:t>
              </w:r>
            </w:hyperlink>
          </w:p>
        </w:tc>
      </w:tr>
      <w:tr w:rsidR="00FC70DB" w14:paraId="578D04D4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3E64318" w14:textId="77777777" w:rsidR="00FC70DB" w:rsidRDefault="007E117A" w:rsidP="003A2A56">
            <w:hyperlink w:anchor="May2017" w:history="1">
              <w:r w:rsidR="00FC70DB" w:rsidRPr="005E681D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3A8B865" w14:textId="77777777" w:rsidR="00FC70DB" w:rsidRDefault="007E117A" w:rsidP="003A2A56">
            <w:hyperlink w:anchor="June2017" w:history="1">
              <w:r w:rsidR="00FC70DB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B7023D" w14:textId="77777777" w:rsidR="00FC70DB" w:rsidRDefault="007E117A" w:rsidP="003A2A56">
            <w:hyperlink w:anchor="July2017" w:history="1">
              <w:r w:rsidR="00FC70DB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DDA844" w14:textId="77777777" w:rsidR="00FC70DB" w:rsidRDefault="007E117A" w:rsidP="003A2A56">
            <w:hyperlink w:anchor="Aug2017" w:history="1">
              <w:r w:rsidR="00FC70DB" w:rsidRPr="00EB338F">
                <w:rPr>
                  <w:rStyle w:val="Hyperlink"/>
                </w:rPr>
                <w:t>Aug-2017</w:t>
              </w:r>
            </w:hyperlink>
          </w:p>
        </w:tc>
      </w:tr>
      <w:tr w:rsidR="00FC70DB" w14:paraId="28F73FA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7FF27D5" w14:textId="77777777" w:rsidR="00FC70DB" w:rsidRDefault="007E117A" w:rsidP="00FC70DB">
            <w:hyperlink w:anchor="Sep2017" w:history="1">
              <w:r w:rsidR="00FC70DB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2A80904" w14:textId="77777777" w:rsidR="00FC70DB" w:rsidRDefault="007E117A" w:rsidP="00FC70DB">
            <w:hyperlink w:anchor="Oct2017" w:history="1">
              <w:r w:rsidR="00FC70DB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6EDB36" w14:textId="77777777" w:rsidR="00FC70DB" w:rsidRDefault="007E117A" w:rsidP="00FC70DB">
            <w:hyperlink w:anchor="Nov2017" w:history="1">
              <w:r w:rsidR="00FC70DB" w:rsidRPr="002C70AD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DC6ABA" w14:textId="77777777" w:rsidR="00FC70DB" w:rsidRDefault="007E117A" w:rsidP="00FC70DB">
            <w:hyperlink w:anchor="Dec2017" w:history="1">
              <w:r w:rsidR="00FC70DB" w:rsidRPr="006B2B74">
                <w:rPr>
                  <w:rStyle w:val="Hyperlink"/>
                </w:rPr>
                <w:t>Dec-2017</w:t>
              </w:r>
            </w:hyperlink>
          </w:p>
        </w:tc>
      </w:tr>
      <w:tr w:rsidR="00FC70DB" w14:paraId="0304D6C1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2D572" w14:textId="77777777" w:rsidR="00FC70DB" w:rsidRDefault="007E117A" w:rsidP="00FC70DB">
            <w:hyperlink w:anchor="Jan2018" w:history="1">
              <w:r w:rsidR="00FC70DB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D34B15" w14:textId="77777777" w:rsidR="00FC70DB" w:rsidRDefault="007E117A" w:rsidP="00FC70DB">
            <w:hyperlink w:anchor="Feb2018" w:history="1">
              <w:r w:rsidR="00FC70DB" w:rsidRPr="003721D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F44835" w14:textId="77777777" w:rsidR="00FC70DB" w:rsidRDefault="007E117A" w:rsidP="00FC70DB">
            <w:hyperlink w:anchor="Mar2018" w:history="1">
              <w:r w:rsidR="00FC70DB"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30286" w14:textId="77777777" w:rsidR="00FC70DB" w:rsidRDefault="007E117A" w:rsidP="00FC70DB">
            <w:hyperlink w:anchor="Apr2018" w:history="1">
              <w:r w:rsidR="00FC70DB" w:rsidRPr="005826BF">
                <w:rPr>
                  <w:rStyle w:val="Hyperlink"/>
                </w:rPr>
                <w:t>Apr-2018</w:t>
              </w:r>
            </w:hyperlink>
          </w:p>
        </w:tc>
      </w:tr>
      <w:tr w:rsidR="00FC70DB" w14:paraId="0F024BB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AF5831" w14:textId="77777777" w:rsidR="00FC70DB" w:rsidRDefault="007E117A" w:rsidP="00FC70DB">
            <w:hyperlink w:anchor="Jun2018" w:history="1">
              <w:r w:rsidR="00FC70DB" w:rsidRPr="00EB00A8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D744D7" w14:textId="77777777" w:rsidR="00FC70DB" w:rsidRDefault="007E117A" w:rsidP="00FC70DB">
            <w:hyperlink w:anchor="Jul2018" w:history="1">
              <w:r w:rsidR="00FC70DB" w:rsidRPr="007730C7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D78D263" w14:textId="77777777" w:rsidR="00FC70DB" w:rsidRDefault="007E117A" w:rsidP="00FC70DB">
            <w:hyperlink w:anchor="Aug2018" w:history="1">
              <w:r w:rsidR="002D4BD7" w:rsidRPr="002D4BD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2BD11E" w14:textId="77777777" w:rsidR="00FC70DB" w:rsidRDefault="007E117A" w:rsidP="00FC70DB">
            <w:hyperlink w:anchor="Sep2018" w:history="1">
              <w:r w:rsidR="00BC0641" w:rsidRPr="00BC0641">
                <w:rPr>
                  <w:rStyle w:val="Hyperlink"/>
                </w:rPr>
                <w:t>Sep-2018</w:t>
              </w:r>
            </w:hyperlink>
          </w:p>
        </w:tc>
      </w:tr>
      <w:tr w:rsidR="00FC70DB" w14:paraId="7118397D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202AFC" w14:textId="77777777" w:rsidR="00FC70DB" w:rsidRDefault="007E117A" w:rsidP="00FC70DB">
            <w:hyperlink w:anchor="Oct2018" w:history="1">
              <w:r w:rsidR="0046159A" w:rsidRPr="00A55C2B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1DEE85" w14:textId="77777777" w:rsidR="00FC70DB" w:rsidRDefault="007E117A" w:rsidP="00FC70DB">
            <w:hyperlink w:anchor="Nov2018" w:history="1">
              <w:r w:rsidR="00A55C2B" w:rsidRPr="00A55C2B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545083" w14:textId="77777777" w:rsidR="00FC70DB" w:rsidRDefault="007E117A" w:rsidP="00FC70DB">
            <w:hyperlink w:anchor="Dec2018" w:history="1">
              <w:r w:rsidR="005F5A1F" w:rsidRPr="005F5A1F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BA19685" w14:textId="77777777" w:rsidR="00FC70DB" w:rsidRDefault="006E5C7A" w:rsidP="00FC70DB">
            <w:r>
              <w:t>Jan-2019</w:t>
            </w:r>
          </w:p>
        </w:tc>
      </w:tr>
      <w:tr w:rsidR="006E5C7A" w14:paraId="73546D0C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962740F" w14:textId="77777777" w:rsidR="006E5C7A" w:rsidRDefault="007E117A" w:rsidP="00FC70DB">
            <w:pPr>
              <w:rPr>
                <w:rStyle w:val="Hyperlink"/>
              </w:rPr>
            </w:pPr>
            <w:hyperlink w:anchor="Feb2019" w:history="1">
              <w:r w:rsidR="006E5C7A" w:rsidRPr="006E5C7A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10B42D5" w14:textId="69AB7FF4" w:rsidR="006E5C7A" w:rsidRDefault="007E117A" w:rsidP="00FC70DB">
            <w:pPr>
              <w:rPr>
                <w:rStyle w:val="Hyperlink"/>
              </w:rPr>
            </w:pPr>
            <w:hyperlink w:anchor="Mar2019" w:history="1">
              <w:r w:rsidR="00F60327" w:rsidRPr="00291EC8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FC7FD" w14:textId="21F6EDC9" w:rsidR="006E5C7A" w:rsidRDefault="00C73D51" w:rsidP="00FC70DB">
            <w:pPr>
              <w:rPr>
                <w:rStyle w:val="Hyperlink"/>
              </w:rPr>
            </w:pPr>
            <w:r>
              <w:rPr>
                <w:rStyle w:val="Hyperlink"/>
              </w:rPr>
              <w:t>Apr-2019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077E9E2" w14:textId="450AE829" w:rsidR="006E5C7A" w:rsidRDefault="007E117A" w:rsidP="00FC70DB">
            <w:hyperlink w:anchor="May2019" w:history="1">
              <w:r w:rsidR="00BE7FDC" w:rsidRPr="00BE7FDC">
                <w:rPr>
                  <w:rStyle w:val="Hyperlink"/>
                </w:rPr>
                <w:t>May-2019</w:t>
              </w:r>
            </w:hyperlink>
          </w:p>
        </w:tc>
      </w:tr>
      <w:tr w:rsidR="00F43FA7" w14:paraId="1F56D56F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E14FA8A" w14:textId="36B0CE91" w:rsidR="00F43FA7" w:rsidRDefault="007E117A" w:rsidP="00FC70DB">
            <w:pPr>
              <w:rPr>
                <w:rStyle w:val="Hyperlink"/>
              </w:rPr>
            </w:pPr>
            <w:hyperlink w:anchor="Jun2019" w:history="1">
              <w:r w:rsidR="00F43FA7" w:rsidRPr="00FB56E5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DC7613" w14:textId="627D4B67" w:rsidR="00F43FA7" w:rsidRDefault="007E117A" w:rsidP="00FC70DB">
            <w:pPr>
              <w:rPr>
                <w:rStyle w:val="Hyperlink"/>
              </w:rPr>
            </w:pPr>
            <w:hyperlink w:anchor="Jul2019" w:history="1">
              <w:r w:rsidR="00724856" w:rsidRPr="00724856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AA66C7" w14:textId="50E22798" w:rsidR="00F43FA7" w:rsidRDefault="007E117A" w:rsidP="00FC70DB">
            <w:pPr>
              <w:rPr>
                <w:rStyle w:val="Hyperlink"/>
              </w:rPr>
            </w:pPr>
            <w:hyperlink w:anchor="Aug2019" w:history="1">
              <w:r w:rsidR="009B004A" w:rsidRPr="009B004A">
                <w:rPr>
                  <w:rStyle w:val="Hyperlink"/>
                </w:rPr>
                <w:t>Aug-2019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535E31F" w14:textId="44F824BC" w:rsidR="00F43FA7" w:rsidRDefault="007E117A" w:rsidP="00FC70DB">
            <w:pPr>
              <w:rPr>
                <w:rStyle w:val="Hyperlink"/>
              </w:rPr>
            </w:pPr>
            <w:hyperlink w:anchor="Sep2019" w:history="1">
              <w:r w:rsidR="00077CBF" w:rsidRPr="00077CBF">
                <w:rPr>
                  <w:rStyle w:val="Hyperlink"/>
                </w:rPr>
                <w:t>Sep-2019</w:t>
              </w:r>
            </w:hyperlink>
          </w:p>
        </w:tc>
      </w:tr>
      <w:tr w:rsidR="00AF453F" w14:paraId="5F056152" w14:textId="77777777" w:rsidTr="003B2BE2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10ABF25" w14:textId="7C48358E" w:rsidR="00AF453F" w:rsidRDefault="007E117A" w:rsidP="00FC70DB">
            <w:hyperlink w:anchor="Oct2019" w:history="1">
              <w:r w:rsidR="00AF453F" w:rsidRPr="00AF453F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53E487" w14:textId="7BEAF3C3" w:rsidR="00AF453F" w:rsidRDefault="007E117A" w:rsidP="00FC70DB">
            <w:hyperlink w:anchor="Nov2019" w:history="1">
              <w:r w:rsidR="002E4204" w:rsidRPr="002E4204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172F312" w14:textId="1E5418B0" w:rsidR="00AF453F" w:rsidRDefault="007E117A" w:rsidP="00FC70DB">
            <w:hyperlink w:anchor="Dec2019" w:history="1">
              <w:r w:rsidR="000B517D" w:rsidRPr="000B517D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1E3E643" w14:textId="351630F0" w:rsidR="00AF453F" w:rsidRDefault="003B2BE2" w:rsidP="00FC70DB">
            <w:r>
              <w:t>Jan-2020</w:t>
            </w:r>
          </w:p>
        </w:tc>
      </w:tr>
      <w:tr w:rsidR="003B2BE2" w14:paraId="4B93C68E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E5517BD" w14:textId="2392EE52" w:rsidR="003B2BE2" w:rsidRDefault="007E117A" w:rsidP="00FC70DB">
            <w:hyperlink w:anchor="Feb2020" w:history="1">
              <w:r w:rsidR="003B2BE2" w:rsidRPr="003B2BE2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17C6BFF" w14:textId="6C419A2D" w:rsidR="003B2BE2" w:rsidRDefault="007E117A" w:rsidP="00FC70DB">
            <w:hyperlink w:anchor="Mar2020" w:history="1">
              <w:r w:rsidR="00203F64" w:rsidRPr="008E58DC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481AA2" w14:textId="7C0EDC5E" w:rsidR="003B2BE2" w:rsidRDefault="007E117A" w:rsidP="00FC70DB">
            <w:hyperlink w:anchor="Apr2020" w:history="1">
              <w:r w:rsidRPr="007E117A">
                <w:rPr>
                  <w:rStyle w:val="Hyperlink"/>
                </w:rPr>
                <w:t>Apr-20</w:t>
              </w:r>
              <w:r w:rsidRPr="007E117A">
                <w:rPr>
                  <w:rStyle w:val="Hyperlink"/>
                </w:rPr>
                <w:t>2</w:t>
              </w:r>
              <w:r w:rsidRPr="007E117A">
                <w:rPr>
                  <w:rStyle w:val="Hyperlink"/>
                </w:rPr>
                <w:t>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232A293" w14:textId="77777777" w:rsidR="003B2BE2" w:rsidRDefault="003B2BE2" w:rsidP="00FC70DB"/>
        </w:tc>
      </w:tr>
    </w:tbl>
    <w:p w14:paraId="08E85F6C" w14:textId="77777777" w:rsidR="003A2A56" w:rsidRDefault="003A2A56" w:rsidP="003A2A56"/>
    <w:p w14:paraId="55A161AA" w14:textId="77777777" w:rsidR="003A2A56" w:rsidRDefault="003A2A56" w:rsidP="003A2A56">
      <w:pPr>
        <w:jc w:val="center"/>
      </w:pPr>
    </w:p>
    <w:p w14:paraId="44EADA81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00CD6A72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3795A40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0DB72F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18823F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ED984F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9CDD7D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8DDEEC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51D3CE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7A27FA3A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AB24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B921A0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FC5CB2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27D0BAE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35E529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68A50C4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ED56E2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F443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852A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B45151" w:rsidRPr="0013577E" w14:paraId="40EC8C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B785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8199B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F1D00E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4AC757C4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7EDA4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98810F0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43FE7D70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151EF8A6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6035AC4E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0620086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EFFA2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5C07ED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8E89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EEB18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C8FDC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7C7B746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CED5C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641E63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DD06E9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EF8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D6F465F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10EB937D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885E83E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042B7775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12926A52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0582B7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6C745F6C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477DB43C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78415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F240E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C7268B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1E8D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ABBC8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6058E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7010F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48DC95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6B4300B7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7F5C5A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06A384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BACC3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1A30B4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4CB5C55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A1F4C8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387693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997AD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9D8D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D4146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C20BC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EC0344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462B3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F472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5BD7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C5E57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0124D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EFAD7D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59DF7CA2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6DBD4617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36C82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A889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9AD9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A49E2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553A5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AC8142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1AE7B6C4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465B455C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80B13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A655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16123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85409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0C07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7FCC2A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C848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A1204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457281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8D9E2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FA01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17C36C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B0C3C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527B7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921E9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AB075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244E1E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9A4FB3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75F0737F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8BB78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0BF7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F5FB1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1409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C55E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7ACA87AA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C38988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567FFB26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06D2CB5B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FD020C6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E8627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0B94A6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0B2ADB0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41BE33E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38D9B4C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12FA09CC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1D568B1D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1C238D43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1AEEFFE2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5DDB51F3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E3B0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003E3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74BFB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3B90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16C55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9DA73F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25F36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F7964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898BA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F4A21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FB6C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8BC408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27EC42C5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2DCA4D91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0E90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D92CC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E8E26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3B384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EBCF1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73AAFF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1573E117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8EEAC7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1AD18958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8EBF8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46564741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F85ED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315BD405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AE1A35A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447DE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DCD79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05F4B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B48CE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2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B45151" w:rsidRPr="0013577E" w14:paraId="44DB3C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4F96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04A5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0E3B8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55CC3D8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1F036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9310A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7428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71BF1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7BED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0690F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1B5E6E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971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A8A2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210A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1424E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9669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F1171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57102A65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373863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3B7B03AF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49229E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203A2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2179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001CF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5EACB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D43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39EEC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1754AE36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6AC055E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3056A005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5B47D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9DCA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22C71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B7DE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96C6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02D24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7309EBD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467846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0F770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14DA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62F26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CF60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81C5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3808F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7B0B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309E3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5C827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774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D92F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4BC3E8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20A75B46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4F65448D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3B0EE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740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2B6AB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ADBD9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11CE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D9FC2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6C669BE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80998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14DED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3"/>
      <w:tr w:rsidR="00DD7EF1" w:rsidRPr="0013577E" w14:paraId="1D89C2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F8C2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05E6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6685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6780DDDF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5CCA0E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2644D505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ACEF44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3E45C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C8367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B0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6A9C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BA8C2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5EB2C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212BE8E1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2C91B6D0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6D1F1071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BC6B8CF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CBD7B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E01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5C3E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D903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31D98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33B4B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67574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4A86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36FA20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7D0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FDCB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43A25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47E75E1B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12120249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7EE6124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6F118BE0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F2FFC80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6722C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6DA41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4F2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83CD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2CA76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0036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52AAEE4F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2852C9D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4A0D235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11325E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2FC643B9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420E88C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86229E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DEAE67B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8E9C8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D631E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3E037FC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0A055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A3A050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A09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5BBFA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5E092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4F79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B1852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11A0F20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FA7D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3889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41082E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EF78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AA1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CB927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34B7D89F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0BFE223C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3FC70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827B6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0517F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C1BD1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19C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E0D68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5436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65F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F3003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C171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EC83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A1CE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278026EA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A61B8FE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2EE40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B80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BF99C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D359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DF7B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4E5BE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4F9EA80D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1E8A5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6C75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FA2AE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AD8C2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3F2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5893F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34DEF3B4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38149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B84CE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7E646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578C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05D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6D784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7276A650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73037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9035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E0EF7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A8EA8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FC92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4BC67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6B7C9016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07F93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AED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75ACD6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41503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6E2D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92845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ADAE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D733C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6E3A99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65443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B6D80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49534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AD3B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E72E4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4"/>
      <w:tr w:rsidR="00C07CB9" w:rsidRPr="0013577E" w14:paraId="06E844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DCC55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4C6F2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12B98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265D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91003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2952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5842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AB5D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AAE3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BAADF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EFC5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1D438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679B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82F6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F7F06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4F08E5A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35EA3F7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00C4F6FA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F4389C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7D0A1AB1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AEFDDD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5F4DC56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459ACA2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5E49E374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53A7B633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405B34B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BC2C3F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A4B38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4977B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16EC08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B96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F5CB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3CC9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72AC91F9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6168E47B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10123999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8602D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E5DA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55C8C4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ED4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42CC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5ED6A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3F01B44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EE2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25AF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364AF3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49A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09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D729D3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356C419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E2C8F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01B7A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E4895F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15F4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1D17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D503F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06EC331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70C7A8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84AC1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27B18A0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E2C5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849B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F2B3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EB057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E85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2586C3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822F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1B54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EE9B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5A8A4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90D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581C5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C20DE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5C8F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C00F9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4EB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E788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C5396CD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7CFB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5022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11978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2F6ACF03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2F946555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02D0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CCDD8F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C736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C499C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B43CC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4DC45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334A3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3D3B6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DC6E2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492805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D3A5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4362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F785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4C18CEEA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6EC6C604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76D94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3B6C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4DBBBA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F853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632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1CF77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76E0D4C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A50D5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7A0C206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521EF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7D339EF8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6856F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9B82F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5"/>
          </w:p>
        </w:tc>
      </w:tr>
      <w:tr w:rsidR="00AB2BE3" w:rsidRPr="0013577E" w14:paraId="5694FF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E0D37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D54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524AB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2C9C8F1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0D2A06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2038D56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3F5EE47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366ECD12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DF558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97A0796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981DE6F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263F131B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5CCCB0EC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AC3DD4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CBDA9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6AD4EF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6E5D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C5F0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6FF17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1CD4E3E2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2E37165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1261CFA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D67A8F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1CC9ABC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0A76B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3ACCF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41F93B4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3972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34AA1F17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7751E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6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6"/>
          </w:p>
        </w:tc>
      </w:tr>
      <w:tr w:rsidR="00AB2BE3" w:rsidRPr="0013577E" w14:paraId="2DB764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1F35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0D0D5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843C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20C5526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B6D52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DA673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A599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514A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F6BA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70FEB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17CA75C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4D14164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66461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5898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54D5F6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B920E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EF3B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851AC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B23B7A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0AB3C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7BEC0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0BD04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01FF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71496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607D6767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45F4BB00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58B6CE02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780A08DA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283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DBDF0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101C936E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0A460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E45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44A7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9F180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82AAC5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7DE175D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7E3335C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3222F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32789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4F09107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8A6B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086E9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A6BBD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B80D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A1CE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3CC98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CB4AA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BC89B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A1AE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04DED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4B67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B5AC6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32464C26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E42F23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45F129AE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4FD8DB7E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4D693E19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80304E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5C9F768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506CE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541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23B2395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287C8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FF12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240EE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39F197F1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5EDC3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2BE1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120BFD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4F7E8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6B1E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AE9B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703B6485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8C3808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E4C2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CEF7A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7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7"/>
          </w:p>
        </w:tc>
      </w:tr>
      <w:tr w:rsidR="00E11B63" w:rsidRPr="0013577E" w14:paraId="219AEB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66890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64A6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650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3E3F6AD8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21F2C301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FC25E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9B84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2AE770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9F73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F0B91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BB829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D4A162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180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8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8"/>
          </w:p>
        </w:tc>
      </w:tr>
      <w:tr w:rsidR="007B34D8" w:rsidRPr="0013577E" w14:paraId="115DC9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2FCB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5F71C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5C5F7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5193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E3AC4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05A113D3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235F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55F7A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B738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C3E52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F9CE4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60C2AD25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77947E0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71146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59EE8D69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3CD09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FCDAE95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30AF5B94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52590140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3B91CED7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8D8BB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508D131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5C1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13A2B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4170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839E9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2596A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9C879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217207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0643D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24F00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6D8DA0D8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633F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C4D91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7867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8B48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1BE2A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90A0E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77E388C9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85B9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DEA0A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9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9"/>
          </w:p>
        </w:tc>
      </w:tr>
      <w:tr w:rsidR="007D05E6" w:rsidRPr="0013577E" w14:paraId="30D52E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16D7F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69E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E537FA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30A15E3E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39A9441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A52E5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34EEDA14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A310662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EC4A1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A24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3548CE5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5213C92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79C4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5910C7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42DAA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D283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B9E4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328D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81315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72B6287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330AD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F4440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A1834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3D5F4B46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D781BE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65990A2C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282402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DFA3B65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53C53CED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BF2285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C1AA9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32B7B723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4CF98937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1D21B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4F81F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AD16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FCED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F861E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4C390F94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78312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C2F5E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4FE43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C1F8A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D4F0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FD2EE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6BC2D5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711E656E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36261723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6E525C06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68A148D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53BB3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00DB5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A9DC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57A326D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916009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2603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16436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69B610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94E2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7F34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BCA39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0A89BCC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611D0B58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32490703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369EC1F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03845D07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19AC8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B97D6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DAE3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10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10"/>
          </w:p>
        </w:tc>
      </w:tr>
      <w:tr w:rsidR="009F2595" w:rsidRPr="0013577E" w14:paraId="369838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D913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96B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5E5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570C0C9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044BE6A8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C80C9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5A35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7BD07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9255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AEEA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20F0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6475D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CB31F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6DBCB4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777BE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9793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CCA7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7DD9EE91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2CA230F4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653CD947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6A68746C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74833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994C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1F074C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A5E72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62BBB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88991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73230FB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B8DD498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2B2182AB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9E9D7B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C5CD6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25FD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F32F294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3090D1D6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ECFD1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1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1"/>
          </w:p>
        </w:tc>
      </w:tr>
      <w:tr w:rsidR="008A1948" w:rsidRPr="0013577E" w14:paraId="306650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35A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5A36CA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4A53E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5D742EC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4D32D6C4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3265F492" w14:textId="77777777" w:rsidR="000A6B3E" w:rsidRDefault="007E117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456F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7FD1F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069BA8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CA880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2CA9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3A65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F6DA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1F1F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2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2"/>
          </w:p>
        </w:tc>
      </w:tr>
      <w:tr w:rsidR="00CC53D3" w:rsidRPr="0013577E" w14:paraId="51D6B3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0C42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2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EB279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C2DF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DA2A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48079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0D126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54799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A81F0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38E77814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22F6715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68A17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C87B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8DAD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B08E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2279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55AE3C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0A0A2099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4191372B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E3F30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B1B16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C5052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B481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A1E2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2CE86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9D22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01C7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637F3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5FF1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85F7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2211B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CE55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74752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4F6D49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CA02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86B8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11963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7EFF7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D9A18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28EE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9E24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BC19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D132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64A93C3C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B78B82A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713E1273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556B4E5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A669D6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DB1DED2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0D0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6D7BB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44E0B4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A8189A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480FE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58131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648A045F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1DD6ACF8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4FB6749E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25A4B907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5AFD09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2CAA24A7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4CE11A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1E647265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855F44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2DA46DA0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0E5643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101896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C20EF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D8672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7BF97C5B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24BCAD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6F802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A4569A7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23F2E82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C0509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3"/>
      <w:tr w:rsidR="00D724C5" w:rsidRPr="0013577E" w14:paraId="5DB7FA1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517A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9532F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9131C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1FCED544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85F1B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56622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2E45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4E5193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202EB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6E4E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9C1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56889883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514FACFC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C1FC0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B11A4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0BB63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5074DDB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CA9A6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51ACC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1E79D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239F544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32709390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23D9D38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7693CDAF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699E7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AF8F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587E624A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D983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A15159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A8172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646FC4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6D27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496F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0001E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16E13BBE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BDAE61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7AE95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4F9FA" wp14:editId="3DB6CA75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160D2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21FC3833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404C32F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81ADCB" wp14:editId="11F4FC92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0C6EE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F9C5EA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8A787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0C4D2B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489FB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8E2FE3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FD8C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75BD194B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728056D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40916FF8" w14:textId="77777777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15789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7DF76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1490A8" w14:textId="77777777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E27E5" w14:textId="77777777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4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4"/>
          </w:p>
        </w:tc>
      </w:tr>
      <w:tr w:rsidR="00433F18" w:rsidRPr="0013577E" w14:paraId="274BBB6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0B8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7B6D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D776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33BA471E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7132F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797EA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747254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2597C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F9A7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514A7" w14:textId="77777777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63392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526E8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FF54C8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27AE5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1841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4A16D" w14:textId="77777777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24C181E1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2EA05FD1" w14:textId="77777777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8AEEA" w14:textId="77777777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B269D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DB43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665E9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0675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8A02A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6D7529E5" w14:textId="77777777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530B3" w14:textId="77777777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BA1C45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96D30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3CE0E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4BA50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C76FC" w14:textId="77777777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D9F59" w14:textId="77777777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332718A3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7DE8F011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6C4EA79F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20816AE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1FEE3E24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11D29CFC" w14:textId="77777777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D21F9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75E739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0B01D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137E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9896E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794A20DE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BDBD1AC" w14:textId="77777777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7720D" w14:textId="77777777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F29E6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E08C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2CC6A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8DA2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59CE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11010D48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70674205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445CA2DE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0EB9A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B3B54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0CDFCAD4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4DB2C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50533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5ED8D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0CD63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43013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44750BF7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5958CC02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3E975B4B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61BAB" w14:textId="77777777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05DA4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8D6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8F9DD8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A7505E" w14:textId="77777777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6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84AEC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F330E" w14:textId="77777777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BA80D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5AAFD" w14:textId="77777777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D824E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AE5F" w14:textId="77777777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49A8" w14:textId="7777777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6F06" w14:textId="77777777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5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5"/>
          </w:p>
        </w:tc>
      </w:tr>
      <w:tr w:rsidR="00433F18" w:rsidRPr="0013577E" w14:paraId="19904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9C210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690E5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153B2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44D49779" w14:textId="77777777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3E58F" w14:textId="77777777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A684E" w14:textId="77777777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30D9D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D8587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87AF0" w14:textId="77777777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11C6F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CA098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9D1FE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66374D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FAFF1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D86B8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61657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B3C4C0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FB59F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54610F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BB52A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20471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14A60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6BBF3138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2436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9F0A0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BF2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3922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2A685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AF5A4" w14:textId="77777777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4656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CF5BB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F2E7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E5F35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76AA4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2EF1D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4BBC2E0F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0D3FDF7A" w14:textId="77777777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CFF9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7E97485B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CBFC3D9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907D1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423DA84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526E87D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DEBDD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6A2877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D0293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88762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EAD78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1999B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E8DF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4DDC947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A436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87FBD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94DC7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9962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1F4E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45EC73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75CB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C8BA8" w14:textId="77777777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8831" w14:textId="77777777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3A9AC" w14:textId="77777777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1E93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6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6"/>
          </w:p>
        </w:tc>
      </w:tr>
      <w:tr w:rsidR="00052B7D" w:rsidRPr="0013577E" w14:paraId="2232A7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E6732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9C28E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98FD0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4A9EEA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FF167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DD4D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75567C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0626C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C6DF4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2DD44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1A9F59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3A3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015E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916F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28CC45B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9B30A8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FA67932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36AC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25794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67AF44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92833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7DFB4" w14:textId="77777777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DD88E" w14:textId="77777777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9831A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722D0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59E13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5427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4A5E0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C74DE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C311B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4A516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7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7"/>
          </w:p>
        </w:tc>
      </w:tr>
      <w:tr w:rsidR="0076682D" w:rsidRPr="0013577E" w14:paraId="55BEC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A8101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B425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2AC70" w14:textId="7777777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F29F" w14:textId="77777777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17E80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CCE56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2B56B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168DA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634CF" w14:textId="77777777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3064D8EB" w14:textId="77777777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2828B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6D9CD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3C47FA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6379D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02E04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24131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158BEAAA" w14:textId="77777777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64AF5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6729E" w14:textId="77777777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497A59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F2DF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C2914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7090DCD3" w14:textId="77777777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00746E76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E5640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59FF7D43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755888" w14:textId="77777777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22BD3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8365D" w14:textId="77777777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0023AF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6FC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349A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DDCA97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21B1EA1C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EF330" w14:textId="77777777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4490F" w14:textId="77777777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8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8"/>
          </w:p>
        </w:tc>
      </w:tr>
      <w:tr w:rsidR="00F11B0F" w:rsidRPr="0013577E" w14:paraId="0D5FAF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BB11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94C60B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E9FBE" w14:textId="77777777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59C2E65B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250C22F4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DA5A1B6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39B05D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E2FB32E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66F9CBE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810D8E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595DEA49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F1E098" w14:textId="77777777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1D42E" w14:textId="77777777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3C759B9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DEC72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8AC7BC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061D435A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AD952F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40FC79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012283FB" w14:textId="77777777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DD561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4011A2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153BF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69494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EA6DB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3DA6B" w14:textId="77777777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F534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084B19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3EBF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F15EF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1EB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219BD808" w14:textId="77777777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B5FF4" w14:textId="77777777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D048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DD739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E17A5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DDF58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E1AF9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D7A6D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E9BBC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64969F7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30D6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073404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755A7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FDC5DA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C2265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0739A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FBEFA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E432D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6695794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4D0FD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2802E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C51BC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534857C9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CA698" w14:textId="77777777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FD044" w14:textId="77777777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4836D6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A5198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8DB8F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BBE49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18FDF58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8113A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9CB3D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9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9"/>
          </w:p>
        </w:tc>
      </w:tr>
      <w:tr w:rsidR="00667DCD" w:rsidRPr="0013577E" w14:paraId="06D206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D8F79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6195B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77906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60EB78D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4486A2A6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A8109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1FD52218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4E89B4E1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D047E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6D4BD7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7F252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7FFD7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EC2F5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1A2A0168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5884A26F" w14:textId="77777777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86A3E" w14:textId="77777777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21F0B846" w14:textId="77777777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2ADA10B3" w14:textId="77777777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7082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592196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D3D39" w14:textId="77777777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26A7A" w14:textId="77777777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C20F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76F8" w14:textId="77777777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40F0C071" w14:textId="77777777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3794E" w14:textId="77777777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20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20"/>
          </w:p>
        </w:tc>
      </w:tr>
      <w:tr w:rsidR="005E681D" w:rsidRPr="0013577E" w14:paraId="00D9BF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3CB00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FBA2E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6683B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1D095A08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F9A09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5954F66D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2B7EA56A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349CA9FA" w14:textId="77777777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1A6D2" w14:textId="77777777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A83F8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B0D37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6C7C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A151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76474B32" w14:textId="77777777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CC071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20F6B84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9C9732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36E7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9BAD3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9D7FA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F4D29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18B4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17408025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2080BB3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059C356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54B8ADB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4BEE344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0C57807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13E87A2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8A2D5A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79EA4273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2B04222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589DF24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3E6460AA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BDD2F8D" w14:textId="77777777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5F760D3C" w14:textId="77777777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6AEE8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02D0DAA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08FA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074F8B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7275F0D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59E68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138B22B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4AD4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3996E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1F8D1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77D3141B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77B75A20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9637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2D4A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435D68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734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588318" w14:textId="77777777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9FA93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0DFE9E7D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2E70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7C357AD6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2AB663A5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32198D2E" w14:textId="77777777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9E831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4FA324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B37FE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FFCA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4AD3E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2D96FA97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14184F3F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03A4D5F1" w14:textId="77777777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03EEA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71F9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5D0C41C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E909D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AAE1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E5D64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0641B580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C9FC2" w14:textId="77777777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27E9880E" w14:textId="7777777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54BDD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617751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3C5EF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D3179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FCC04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22B2A639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3A9F9A6B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3E02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01EBE802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5230370B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1EBC822F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AFFBE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2C91FE7B" w14:textId="77777777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C8215" w14:textId="77777777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1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1"/>
          </w:p>
        </w:tc>
      </w:tr>
      <w:tr w:rsidR="00EE6D2D" w:rsidRPr="0013577E" w14:paraId="5FA73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AB83C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AB290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0ECD9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AEC97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85339B2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4BD9172A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625A7442" w14:textId="77777777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AE530" w14:textId="77777777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7CB1F1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6C40E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C05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79CEF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50EC4248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12B7AC9C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2B65981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885C4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A11E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51C760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A54B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06E4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9C4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BFF85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6863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9A00B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E89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9AC9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E968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6D2E244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333EF6FD" w14:textId="77777777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608C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43DC5F7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80F08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7F7590D3" w14:textId="77777777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1F6A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1663FEC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3AA5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9FCDC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63B11" w14:textId="77777777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15D4EF64" w14:textId="77777777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24F09EAE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043A66" w14:textId="77777777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135F1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BF450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FC8F02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18EEA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8C467D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11CFC1B4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6C4C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7F7A41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25FD19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20F94F2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175E39DA" w14:textId="77777777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14DE19E5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2794146D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FD8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08499E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65D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0C58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B6AC1" w14:textId="77777777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B3F56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99C30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18DF41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03C0D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C7978" w14:textId="77777777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CB3A8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7E4FD51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76D6B243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2581AA21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7A687C24" w14:textId="77777777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F6E36" w14:textId="77777777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BFA47E" w14:textId="77777777" w:rsidR="007E117A" w:rsidRPr="008C6402" w:rsidRDefault="007E117A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25168005" w14:textId="77777777" w:rsidR="007E117A" w:rsidRPr="008C6402" w:rsidRDefault="007E117A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6B39F83C" w14:textId="77777777" w:rsidR="007E117A" w:rsidRPr="008C6402" w:rsidRDefault="007E117A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29F50D62" w14:textId="77777777" w:rsidR="007E117A" w:rsidRDefault="007E117A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ABFA47E" w14:textId="77777777" w:rsidR="007E117A" w:rsidRPr="008C6402" w:rsidRDefault="007E117A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25168005" w14:textId="77777777" w:rsidR="007E117A" w:rsidRPr="008C6402" w:rsidRDefault="007E117A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6B39F83C" w14:textId="77777777" w:rsidR="007E117A" w:rsidRPr="008C6402" w:rsidRDefault="007E117A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29F50D62" w14:textId="77777777" w:rsidR="007E117A" w:rsidRDefault="007E117A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F3E8C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2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2"/>
          </w:p>
        </w:tc>
      </w:tr>
      <w:tr w:rsidR="00EE0861" w:rsidRPr="0013577E" w14:paraId="03A0B9D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A24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48543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944C4" w14:textId="77777777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0A4FDC7D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34CA4D40" w14:textId="77777777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50025FAC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D3802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A552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17B5E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73C2F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CBC4D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0BF06" w14:textId="77777777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21DD15FC" w14:textId="77777777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39A11EFE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52EC3D2" w14:textId="77777777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B4F6B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286BA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79B752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08EABCA5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053AFAE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1587605C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05885B1A" w14:textId="77777777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BB854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1B1429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5373B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47F9F" w14:textId="77777777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0982E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032AF702" w14:textId="77777777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A720" w14:textId="77777777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22E39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2E64B0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60592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C095B2" w14:textId="77777777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B979F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9346CF5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49D57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5254EC82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F0226F2" w14:textId="77777777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CE516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D484C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2E9B5424" w14:textId="77777777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7BC54" w14:textId="77777777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08E6D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F63FF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1105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F514" w14:textId="77777777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2FCCC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0A58F3C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118BFE3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42A377CA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14375FFF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2B6A646C" w14:textId="77777777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B5236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0ADA655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2ADA6" w14:textId="77777777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C779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327D3F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26A45" w14:textId="77777777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F3C6FD" w14:textId="77777777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59D4A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051027BB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57D0F08C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A90CDF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15F6A9A" w14:textId="77777777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7A81" w14:textId="77777777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D5133" w14:textId="77777777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0DD0E" w14:textId="77777777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3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3"/>
          </w:p>
        </w:tc>
      </w:tr>
      <w:tr w:rsidR="001176C9" w:rsidRPr="0013577E" w14:paraId="4B3B867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BE9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D6DB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698F6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25F6F7E6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9106E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6CC379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24A729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D82C5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EA63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3164A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342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DE116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0E11C" w14:textId="77777777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0EF8BA07" w14:textId="77777777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0563A0" w14:textId="77777777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24CBDD19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DD82E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B3D38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86563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E677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25667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72BA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32416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3F7C23A7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7098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3290C67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1B08BD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632B335E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5E8EF8" w14:textId="77777777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F7033" w14:textId="77777777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1F89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54433E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0745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B8B49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B686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02A8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D50D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E9173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81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6A27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2B22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252A3C1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60512795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2468736B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0A61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9182FF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125B5006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5419B26C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78DEB492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22EFE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2B157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296C4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ECD5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8C35" w14:textId="77777777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42D486E0" w14:textId="77777777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6E470D00" w14:textId="77777777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36CA99BC" w14:textId="77777777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57887F5" w14:textId="77777777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4C04807E" w14:textId="77777777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24E58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46760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4B3EACCF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05C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4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4"/>
          </w:p>
        </w:tc>
      </w:tr>
      <w:tr w:rsidR="00EF5856" w:rsidRPr="0013577E" w14:paraId="5DB330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7C7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F113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36323" w14:textId="77777777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14CF037F" w14:textId="77777777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64C5CC8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44CD2F" w14:textId="77777777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520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6A03E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3ECE46F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610EF" w14:textId="77777777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45D11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277438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8FB8A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6B0D3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A8ABB" w14:textId="77777777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7E992057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537AA5D6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2338E2E1" w14:textId="77777777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486F0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97DAE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3D4B85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70257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18B1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1AFC6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1250FE2C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48339D26" w14:textId="77777777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F20995C" w14:textId="77777777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6778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96229C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55BAA777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7768A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27AA35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CBD9D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2DAB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E9964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59DF8085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525D6F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75379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27CF34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E9DB5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50FE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0FBDE" w14:textId="77777777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B6EC1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4CCB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5D7EB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7EA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DB4C9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D5F8E" w14:textId="77777777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5FB7B0F0" w14:textId="77777777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BC5AD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B3332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79C4A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5E54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ADF7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AC08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5F07CF28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49A322F9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1281847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2E907" w14:textId="77777777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09725C55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034CD17E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350D937C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FC52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7BB0D2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54DC9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5E052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BB4DB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75061431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05418574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3DA96B1D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77F0550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4EFB965E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24C478DB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205D21D5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2FE7ABAA" w14:textId="77777777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176F1" w14:textId="77777777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642CE1C0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28DD79AA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53912C59" w14:textId="77777777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035F3804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F49138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1F741226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8F892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7E94DECA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3033DED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90139" w14:textId="77777777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5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5"/>
          </w:p>
        </w:tc>
      </w:tr>
      <w:tr w:rsidR="008F5180" w:rsidRPr="0013577E" w14:paraId="6C2B28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2CF3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E49B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E8004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1FC6E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4ADE0624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429E686C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5218CCCD" w14:textId="77777777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5BEF3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67495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4D6A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C5B04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71C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58431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D008D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169AF645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51E66EC3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4037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6B994D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8DF2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568CE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82E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57AA3" w14:textId="77777777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EB66E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8657D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340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86F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08DB8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59C9AC0D" w14:textId="77777777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A5141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5A6BFEFB" w14:textId="77777777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D14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1591EA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D131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3377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0303A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6EC4C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078A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02B445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2F27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D4E5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3F04F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3F46D06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1AB6DB9D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3CCBB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212B4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6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6"/>
          </w:p>
        </w:tc>
      </w:tr>
      <w:tr w:rsidR="00F85F4E" w:rsidRPr="0013577E" w14:paraId="0C6F5F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BDBBF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A1E69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D5B77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611ABC58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6D2F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13418F86" w14:textId="77777777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BCD49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721D81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F20D3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AF473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0C9A7" w14:textId="77777777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2224D866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7A8E7487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195714" w14:textId="77777777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E73CE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474A39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FD82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A5764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77836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68AB8422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16F9085C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6AC27C7F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22F147D" w14:textId="77777777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1DF05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593F7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3AE384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49978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0335D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4F350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30B6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C2BD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99F4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2C967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55574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BFF3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14:paraId="006B6E3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346F665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30B68402" w14:textId="77777777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302A0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97A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295DA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45F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3C0A0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1B0B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4D660AD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CAB1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CF2E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288A96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2881E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CA9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2AC4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43A89A0E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362AD8A3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24C5BEF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C6DE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07AF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6C4DB70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313C2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9DA0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F5075" w14:textId="77777777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5E0E7EA1" w14:textId="77777777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CD66E" w14:textId="7777777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065B220A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713598A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E8EE" w14:textId="77777777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7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7"/>
          </w:p>
        </w:tc>
      </w:tr>
      <w:tr w:rsidR="006B2B74" w:rsidRPr="0013577E" w14:paraId="7AF45E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31C5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4558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22756" w14:textId="77777777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BDB6B" w14:textId="77777777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D7528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57AA1A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39B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F0D8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7F121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674A5215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293BDA54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7833952A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6DEE657D" w14:textId="77777777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868B7" w14:textId="7777777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61B81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6A637C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201E3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F20C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95ECA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137645D3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3B616C58" w14:textId="77777777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64AC1" w14:textId="77777777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9F55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52E092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FFE1B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FBEB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4435B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33D8E3DC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A34AF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76B3D52B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5CA47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0CB77B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193F4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5C45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23FD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50607295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9785" w14:textId="77777777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9978C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5D0D0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01239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81BF3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E5343C" w14:textId="77777777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6211BE7B" w14:textId="77777777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568F9" w14:textId="77777777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7958EEB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A257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14:paraId="1BA23B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00D18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324D1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82A42" w14:textId="77777777"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14:paraId="353A18FE" w14:textId="77777777"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14:paraId="10DD9B39" w14:textId="77777777"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8901B" w14:textId="77777777"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D30B5" w14:textId="77777777"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2B4B93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ED6D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4A76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B5ED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5B0347DC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27E89B44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14:paraId="2199391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0E30532B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6EF35F5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14:paraId="099DEB85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10F7B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489BA41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15F21DD5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046F3F50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3ADC85C1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3903FE9A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694B2A5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03A447FE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506A7C7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2035CCFB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5744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3999D3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4D3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5795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FD34E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69CA51EB" w14:textId="77777777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8482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7BA9246C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74217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1CDF33C4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9DA7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8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8"/>
          </w:p>
        </w:tc>
      </w:tr>
      <w:tr w:rsidR="00F851B6" w:rsidRPr="0013577E" w14:paraId="45AFD8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4198B2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BC6BF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45E4F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70B2DD21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18DA326D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05CD47C2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2F468DE2" w14:textId="77777777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DD79D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58AEF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0EC3C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053C7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A9FB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EA9BE" w14:textId="77777777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AB94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002B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2770B9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319A9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C5C9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9C06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2273535F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1809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1170F7C6" w14:textId="77777777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2CF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1527B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4A5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AB1E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591E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551F9815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A42B5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DF4D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74D392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0F5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B1104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8A311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02F48A23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7A6414B6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B8C91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C9095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2475B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24196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0F01" w14:textId="77777777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B686A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7B21762F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14:paraId="4DBFD472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14:paraId="5345FE7E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14:paraId="3F4102E3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3C189382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15DFC24A" w14:textId="77777777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3F1D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16DB1826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6E3A30C2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496D8334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094F3E22" w14:textId="77777777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F4278" w14:textId="77777777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6FA1C4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E84BD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73B2C" w14:textId="77777777"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75F222" w14:textId="77777777"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14:paraId="63D6D273" w14:textId="77777777"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46649" w14:textId="77777777"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14:paraId="17E4D690" w14:textId="77777777"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14:paraId="41081633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14:paraId="6E486BBB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9D087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9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9"/>
          </w:p>
        </w:tc>
      </w:tr>
      <w:tr w:rsidR="00770CBA" w:rsidRPr="0013577E" w14:paraId="4C093E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D8C80" w14:textId="77777777"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3C579" w14:textId="77777777"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B648F" w14:textId="77777777"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A53C" w14:textId="77777777"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895C2" w14:textId="77777777"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14:paraId="3FB61EB3" w14:textId="77777777"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14:paraId="48C4902B" w14:textId="77777777"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14:paraId="37DBA4FA" w14:textId="77777777"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14:paraId="0054DF1E" w14:textId="77777777"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042A3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246055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B59A49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CA188" w14:textId="77777777"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FDD565" w14:textId="77777777"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14:paraId="0AF04841" w14:textId="77777777"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A0CF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5EBB4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1813B9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75F0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0327B" w14:textId="77777777"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D7EA8" w14:textId="77777777"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14:paraId="3320FB67" w14:textId="77777777"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14:paraId="13596860" w14:textId="77777777"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5E910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B01E0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14:paraId="58268E9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FB05A" w14:textId="77777777"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D59F2" w14:textId="77777777"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045F2" w14:textId="77777777"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14:paraId="16683520" w14:textId="77777777"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AC8CB" w14:textId="77777777"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E81E" w14:textId="77777777"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436717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9A3A1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730BA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53638" w14:textId="77777777"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14:paraId="0C9DFCDB" w14:textId="77777777"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14:paraId="23FA1070" w14:textId="77777777"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558FA" w14:textId="77777777"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342D1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3AB0CA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01B17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C3F15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D00E4" w14:textId="77777777"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14:paraId="15B7F2C3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14:paraId="4CE8E4B4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14:paraId="1D9A9A45" w14:textId="77777777"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14:paraId="4F1D0A7A" w14:textId="77777777"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14:paraId="2827DA1D" w14:textId="77777777"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764AD" w14:textId="77777777"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14:paraId="170E0808" w14:textId="77777777"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14:paraId="1056E3D1" w14:textId="77777777"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E7249" w14:textId="77777777"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14:paraId="58233E8C" w14:textId="77777777"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14:paraId="5B236D94" w14:textId="77777777"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14:paraId="792FB61B" w14:textId="77777777"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14:paraId="366A26DD" w14:textId="77777777"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14:paraId="2161CC45" w14:textId="77777777"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14:paraId="3FE640B1" w14:textId="77777777"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CA708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14:paraId="3BA110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2EB3B" w14:textId="77777777"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70EB4" w14:textId="77777777"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BC1D2" w14:textId="77777777"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14:paraId="04B75223" w14:textId="77777777"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14:paraId="07D6A8B7" w14:textId="77777777"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14:paraId="51131719" w14:textId="77777777"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14:paraId="6469F0C6" w14:textId="77777777"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6BBD6" w14:textId="77777777"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14:paraId="67A0EDC3" w14:textId="77777777"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14:paraId="23CE36B2" w14:textId="77777777"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14:paraId="391510DF" w14:textId="77777777"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14:paraId="78351C6A" w14:textId="77777777"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14:paraId="289013CF" w14:textId="77777777"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14:paraId="3A54A512" w14:textId="77777777"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14:paraId="5C4D7835" w14:textId="77777777"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96CD6" w14:textId="77777777"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14:paraId="213F86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5D881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FA56D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3B44" w14:textId="77777777"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04C0F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2C9AB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36F9B8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083D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FCD32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FEA7B" w14:textId="77777777"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14:paraId="4B333924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14:paraId="0723E65C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14:paraId="07490774" w14:textId="77777777"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FB12E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CE27D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47E157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20B80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FEE3E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3719B" w14:textId="77777777"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F9CF" w14:textId="77777777"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14:paraId="6771645F" w14:textId="77777777"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14:paraId="0424791E" w14:textId="77777777"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14:paraId="064716E5" w14:textId="77777777"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5FBFF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12F44F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F13F1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DEC4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AD35A" w14:textId="77777777"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B0ED8" w14:textId="77777777"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54491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38515C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E961D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C0C9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A83A" w14:textId="77777777"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14:paraId="635B7E4D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14:paraId="480949E1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14:paraId="27642AE2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14:paraId="48CDFA64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14:paraId="210BA373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14:paraId="568A3370" w14:textId="77777777"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14:paraId="0EE44687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14:paraId="66725FAA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E68E" w14:textId="77777777"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14:paraId="6BB5C1B5" w14:textId="77777777"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14:paraId="36D51AB7" w14:textId="77777777"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14:paraId="286EAFEE" w14:textId="77777777"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14:paraId="396001F2" w14:textId="77777777"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14:paraId="33377B81" w14:textId="77777777"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14:paraId="7289CE7D" w14:textId="77777777"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14:paraId="2BC38E51" w14:textId="77777777"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14:paraId="08378B7A" w14:textId="77777777"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E76D3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14:paraId="068C93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BA6D8" w14:textId="77777777"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C66D6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0CB0" w14:textId="77777777"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14:paraId="52CD99F9" w14:textId="77777777"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14:paraId="3498BDB9" w14:textId="77777777"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14:paraId="62B33AFF" w14:textId="77777777"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14:paraId="10EB2BD8" w14:textId="77777777"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14:paraId="28FDC3D4" w14:textId="77777777"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14:paraId="2A4E64FF" w14:textId="77777777"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6155" w14:textId="77777777"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3B36D" w14:textId="77777777"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14:paraId="77372341" w14:textId="77777777"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14:paraId="19505978" w14:textId="77777777"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14:paraId="3A8516F4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14:paraId="1ECE57A0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14:paraId="6D044574" w14:textId="77777777"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14:paraId="57E9530C" w14:textId="77777777"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14:paraId="2D23E062" w14:textId="77777777"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14:paraId="5463CE17" w14:textId="77777777"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14:paraId="13E634EE" w14:textId="77777777"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14:paraId="01894982" w14:textId="77777777"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14:paraId="0AD5B8CD" w14:textId="77777777"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14:paraId="441F4945" w14:textId="77777777"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AB544" w14:textId="77777777"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18E8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1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1"/>
          </w:p>
        </w:tc>
      </w:tr>
      <w:tr w:rsidR="00EF20FA" w:rsidRPr="0013577E" w14:paraId="43CA47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2946D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D50A71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E59A8" w14:textId="77777777"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14:paraId="40C25C3F" w14:textId="77777777"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14:paraId="7B59AB09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14:paraId="3A03636B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14:paraId="2F09D01F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14:paraId="2681FD58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14:paraId="63E0E8C4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14:paraId="464E9233" w14:textId="77777777"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14:paraId="4F4B970D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1EEB679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14:paraId="5DDB173F" w14:textId="77777777"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14:paraId="3917BD2E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14:paraId="5EC159C3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14:paraId="3A9D75B1" w14:textId="77777777"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8D7B3" w14:textId="77777777"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7C40B" w14:textId="77777777"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8C7EA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2307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F98BF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3A4DD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88515" w14:textId="77777777"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14:paraId="0A764575" w14:textId="77777777"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14:paraId="76535046" w14:textId="77777777"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B852A" w14:textId="77777777"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14:paraId="0770804A" w14:textId="77777777"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14:paraId="01F65D3F" w14:textId="77777777"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14:paraId="6363DC80" w14:textId="77777777"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F1790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777460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8117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D3508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607B" w14:textId="77777777"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A09CD" w14:textId="77777777"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14:paraId="3306E360" w14:textId="77777777"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14:paraId="2A4DB4EA" w14:textId="77777777"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243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14:paraId="12A603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2B96C" w14:textId="77777777"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3515" w14:textId="77777777"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14018" w14:textId="77777777"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14:paraId="7F84ADE9" w14:textId="77777777"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0B1A4" w14:textId="77777777"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BACEE" w14:textId="77777777"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14:paraId="14094B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D7592" w14:textId="77777777"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41332" w14:textId="77777777"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11EA2" w14:textId="77777777"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14:paraId="43A112E8" w14:textId="77777777"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14:paraId="155F27E6" w14:textId="77777777"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 Organization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A5F51" w14:textId="77777777"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7B28B" w14:textId="77777777"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14:paraId="3F423C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BC2A4" w14:textId="77777777"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6E8C4" w14:textId="77777777"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C8337" w14:textId="77777777"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Overview by CloudScope</w:t>
            </w:r>
          </w:p>
          <w:p w14:paraId="2AB2B0EB" w14:textId="77777777"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14:paraId="2439FC58" w14:textId="77777777"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14:paraId="5F926EB2" w14:textId="77777777"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14:paraId="0FAD7B62" w14:textId="77777777"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Hexbin Scatterplot</w:t>
            </w:r>
          </w:p>
          <w:p w14:paraId="0D63147A" w14:textId="77777777"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556CD" w14:textId="77777777"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FBF14" w14:textId="77777777"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47787" w:rsidRPr="0013577E" w14:paraId="001869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708D5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ABE86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contrast support for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C114B" w14:textId="77777777" w:rsidR="00147787" w:rsidRDefault="007E42A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feature</w:t>
            </w:r>
          </w:p>
          <w:p w14:paraId="25A03267" w14:textId="77777777" w:rsidR="006B26B6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set High contrast theme in Windows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A703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– Ease of Access – High contrast</w:t>
            </w:r>
          </w:p>
          <w:p w14:paraId="446EA1F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will flow to PBI Desktop</w:t>
            </w:r>
          </w:p>
          <w:p w14:paraId="6347D02D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</w:p>
          <w:p w14:paraId="550A339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service – View tab – High contrast colors. Can override high constrast theme that was applied by default.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97775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bookmarkStart w:id="32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2"/>
          </w:p>
        </w:tc>
      </w:tr>
      <w:tr w:rsidR="00147787" w:rsidRPr="0013577E" w14:paraId="24B2B7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5235C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4A4DFA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Donut radius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E30DD" w14:textId="77777777" w:rsidR="00147787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How thick your donut</w:t>
            </w:r>
            <w:r w:rsidR="00254023">
              <w:rPr>
                <w:rFonts w:ascii="Calibri" w:eastAsia="Times New Roman" w:hAnsi="Calibri" w:cs="Times New Roman"/>
              </w:rPr>
              <w:t xml:space="preserve"> is</w:t>
            </w:r>
          </w:p>
          <w:p w14:paraId="71C534DF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inner radius becomes like a pie</w:t>
            </w:r>
          </w:p>
          <w:p w14:paraId="358A3DC2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Large inner radius creates space for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000F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Shapes card</w:t>
            </w:r>
            <w:r w:rsidR="00254023">
              <w:rPr>
                <w:noProof/>
              </w:rPr>
              <w:t xml:space="preserve"> – inner radius</w:t>
            </w:r>
          </w:p>
          <w:p w14:paraId="4AE0B946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is 60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09436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76E52F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4787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E1671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detail labels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FC34A" w14:textId="77777777" w:rsidR="00B10F68" w:rsidRDefault="00B10F68" w:rsidP="00254023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3F0B5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Formatting pane - Detail labels card </w:t>
            </w:r>
          </w:p>
          <w:p w14:paraId="6B862F49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label position is outside</w:t>
            </w:r>
          </w:p>
          <w:p w14:paraId="15D0F411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preference</w:t>
            </w:r>
          </w:p>
          <w:p w14:paraId="0C2FDD10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background for data labels on/off and overflow text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05AB9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66FF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0940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B5292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separately for each measure in a combo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B5AD9" w14:textId="77777777" w:rsidR="00B10F68" w:rsidRDefault="0025402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supported for column charts and line charts, now available for combo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8E5F6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Combonchart</w:t>
            </w:r>
          </w:p>
          <w:p w14:paraId="663AFD5F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Data labels card – Customize Series option</w:t>
            </w:r>
          </w:p>
          <w:p w14:paraId="0017165C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Dropdown available for the specific measure you’re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169AB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30A2F7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0C443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623DD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Longer phone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9ADA49" w14:textId="77777777" w:rsidR="00B10F68" w:rsidRDefault="00BA54E1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Doubling the height of the phone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4E5E2" w14:textId="77777777" w:rsidR="00B10F68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Phone Report</w:t>
            </w:r>
          </w:p>
          <w:p w14:paraId="54E3CDE4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40 rows now of the grid (20 previously)</w:t>
            </w:r>
          </w:p>
          <w:p w14:paraId="425E85E9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40C91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251C6C" w:rsidRPr="0013577E" w14:paraId="598AEC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EBE3E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53EE5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AA019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Organizational Chart </w:t>
            </w:r>
          </w:p>
          <w:p w14:paraId="5DECAECE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Heat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AF8DD" w14:textId="77777777" w:rsidR="00251C6C" w:rsidRDefault="00251C6C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A22EE" w14:textId="77777777" w:rsidR="00251C6C" w:rsidRDefault="003608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7730C7" w:rsidRPr="0013577E" w14:paraId="1E430BE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CA88E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B2F1F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header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B8270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header shows in line with title</w:t>
            </w:r>
          </w:p>
          <w:p w14:paraId="4827FC25" w14:textId="77777777" w:rsid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place the visual at the top of the canvas</w:t>
            </w:r>
          </w:p>
          <w:p w14:paraId="41010224" w14:textId="77777777" w:rsidR="00586EB5" w:rsidRP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has a new visual head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BEBBA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visuals without title, icons show above the visual</w:t>
            </w:r>
          </w:p>
          <w:p w14:paraId="6A4F37CD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7C1CAFA0" w14:textId="77777777" w:rsidR="00A55F37" w:rsidRPr="00A55F37" w:rsidRDefault="00A55F37" w:rsidP="00A55F3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A55F37">
              <w:rPr>
                <w:rFonts w:ascii="Calibri" w:eastAsia="Times New Roman" w:hAnsi="Calibri" w:cs="Calibri"/>
                <w:noProof/>
              </w:rPr>
              <w:drawing>
                <wp:inline distT="0" distB="0" distL="0" distR="0" wp14:anchorId="42A42757" wp14:editId="1CB02425">
                  <wp:extent cx="3648710" cy="1130300"/>
                  <wp:effectExtent l="0" t="0" r="8890" b="0"/>
                  <wp:docPr id="209" name="Picture 209" descr="Average Sale Amount by Clas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verage Sale Amount by Clas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71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8A8C80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253D029D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9FB1B" w14:textId="77777777" w:rsidR="007730C7" w:rsidRDefault="007730C7" w:rsidP="002C70AD">
            <w:pPr>
              <w:rPr>
                <w:rFonts w:ascii="Calibri" w:eastAsia="Times New Roman" w:hAnsi="Calibri" w:cs="Times New Roman"/>
              </w:rPr>
            </w:pPr>
            <w:bookmarkStart w:id="33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3"/>
          </w:p>
        </w:tc>
      </w:tr>
      <w:tr w:rsidR="007730C7" w:rsidRPr="0013577E" w14:paraId="23A611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BA51C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EC00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FAB1F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 card per report page</w:t>
            </w:r>
          </w:p>
          <w:p w14:paraId="42A4860D" w14:textId="77777777" w:rsidR="00586EB5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White wallpaper (0% transparency ) and page background with 100% transparency for page background is new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766A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91A6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308EA0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7CA7A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4F861C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8A733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more configurable properties in report theme JSON files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935739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Title, background, lock aspect ratio, border, tooltip, table/matrix style</w:t>
            </w:r>
          </w:p>
          <w:p w14:paraId="4D85FDBF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Gap has been closed between UI controls and report theme files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472A3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79F67A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D147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71324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613DB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tooltips now supported for table/matrix visuals</w:t>
            </w:r>
          </w:p>
          <w:p w14:paraId="6754B935" w14:textId="77777777" w:rsidR="00A55F37" w:rsidRPr="00A55F37" w:rsidRDefault="00586EB5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Report page tooltips now supported for </w:t>
            </w:r>
            <w:r w:rsidR="00A55F37">
              <w:rPr>
                <w:rFonts w:ascii="Calibri" w:eastAsia="Times New Roman" w:hAnsi="Calibri" w:cs="Times New Roman"/>
              </w:rPr>
              <w:t>table/matrix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221D0" w14:textId="77777777" w:rsidR="007730C7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Tooltips will be off by defualt, can turn on via Tooltip card in Formatting pane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7F03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9096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6F74F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9E7E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tooltips off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F06F1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turn off via Tooltips card in Formatting pane</w:t>
            </w:r>
          </w:p>
          <w:p w14:paraId="2F6A03C0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on by default for Chart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E991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3037B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0F055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54A9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2A998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accessibility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0E9A9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controls for interacting with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0D024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9D1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037316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B711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E875B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B5540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UI, more readable</w:t>
            </w:r>
          </w:p>
          <w:p w14:paraId="58D22BA6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effects, shading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7060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CA0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163646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1002D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0C54C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Stepped line support for line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AD55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Calls out the specific change from one point to the next as up or down</w:t>
            </w:r>
          </w:p>
          <w:p w14:paraId="5A9F5C9C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0B87F" w14:textId="77777777" w:rsidR="001535AA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Formatting pane – shapes card - stepped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2A239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F4474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B04D3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4DD34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combo chart data labels for individual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709D4" w14:textId="77777777" w:rsidR="001535AA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example, can show the data labels for one data series but not another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0E01D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260B2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0A8779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E1CBE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1613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experience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A692B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by (Column/Measure) now split out from Sort Ascending and Sort Descending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184D7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20D5D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EC037A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7D51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956D66" w14:textId="77777777" w:rsidR="001535AA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certified category for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2D0CD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10DC8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A8C2C" w14:textId="77777777" w:rsidR="001535AA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84846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38F9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8FF0D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specific organizational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D9C71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78BA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5F94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9103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64B9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8937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2E702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5245F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138E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43038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85E33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9095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619DF7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5CD8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B2BE8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9CD05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228B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14CA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DataText Box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6576A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478E9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F8924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B105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1CF1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00CC2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Scatter Map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6C0F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C3F6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96F5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6D42B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F3AD6" w14:textId="77777777" w:rsidR="00E9472D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E5D" w14:textId="77777777" w:rsidR="00E9472D" w:rsidRDefault="002D4BD7" w:rsidP="002D4BD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Print reports through Export to PDF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0F1E7" w14:textId="77777777" w:rsidR="00E9472D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pages in the report can be exported as a PDF</w:t>
            </w:r>
          </w:p>
          <w:p w14:paraId="29CD2F3E" w14:textId="77777777" w:rsidR="002D4BD7" w:rsidRDefault="002D4BD7" w:rsidP="002D4BD7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Save it, print it, </w:t>
            </w:r>
          </w:p>
          <w:p w14:paraId="3F9A2EF9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open PDF in default PDF viewer</w:t>
            </w:r>
          </w:p>
          <w:p w14:paraId="1908CAF2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Hidden pages do not print</w:t>
            </w:r>
          </w:p>
          <w:p w14:paraId="015E5A25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Wallpaper does not print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4E1B6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File – Export to PDF</w:t>
            </w:r>
          </w:p>
          <w:p w14:paraId="0543B34D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24816" w14:textId="77777777" w:rsidR="00E9472D" w:rsidRDefault="002D4BD7" w:rsidP="002C70AD">
            <w:pPr>
              <w:rPr>
                <w:rFonts w:ascii="Calibri" w:eastAsia="Times New Roman" w:hAnsi="Calibri" w:cs="Times New Roman"/>
              </w:rPr>
            </w:pPr>
            <w:bookmarkStart w:id="34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4"/>
          </w:p>
        </w:tc>
      </w:tr>
      <w:tr w:rsidR="002D4BD7" w:rsidRPr="0013577E" w14:paraId="30DD9A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41DE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09BA5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bookmark groups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FD30C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Organize your bookmarks</w:t>
            </w:r>
          </w:p>
          <w:p w14:paraId="3B603F7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Different scenarios or groups or use cases</w:t>
            </w:r>
          </w:p>
          <w:p w14:paraId="767066D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71EED" w14:textId="77777777" w:rsidR="002D4BD7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Open bookmarks pane</w:t>
            </w:r>
          </w:p>
          <w:p w14:paraId="64DA40A3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to select multiple bookmarks</w:t>
            </w:r>
          </w:p>
          <w:p w14:paraId="23EEA58D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bookmarks selected  - ellipsis – Group</w:t>
            </w:r>
          </w:p>
          <w:p w14:paraId="1551E120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group name to remain the group</w:t>
            </w:r>
          </w:p>
          <w:p w14:paraId="0136465F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View/Play mode respects the groups to only play through the group’s bookmarks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65167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662856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5AF64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6539F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FD70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import your JSON report theme without the preview feature turned on</w:t>
            </w:r>
          </w:p>
          <w:p w14:paraId="64D18322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theming features to come but core functionality is mature/tested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09A33" w14:textId="77777777" w:rsidR="002D4BD7" w:rsidRDefault="002D4BD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8711E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243A83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C4F96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5FF78" w14:textId="77777777" w:rsidR="002D4BD7" w:rsidRDefault="004E5A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4720" w14:textId="77777777" w:rsidR="002D4BD7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3A117" w14:textId="77777777" w:rsidR="002D4BD7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3AG Sytems – Column Chart with Variance</w:t>
            </w:r>
          </w:p>
          <w:p w14:paraId="55D7E2F8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Scatter Chart by Akvelon</w:t>
            </w:r>
          </w:p>
          <w:p w14:paraId="562B2859" w14:textId="77777777" w:rsidR="004E5A36" w:rsidRDefault="004E5A36" w:rsidP="004E5A3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a range of data points in the chart for cross-highlighting</w:t>
            </w:r>
          </w:p>
          <w:p w14:paraId="50B7B985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 Multiples Line Chart</w:t>
            </w:r>
          </w:p>
          <w:p w14:paraId="3354FF54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Natural Lanugage Summaries for BI</w:t>
            </w:r>
          </w:p>
          <w:p w14:paraId="5ED41573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Pivot Slicer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7D81D" w14:textId="77777777" w:rsidR="002D4BD7" w:rsidRDefault="004E5A3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C539A2" w:rsidRPr="0013577E" w14:paraId="75FE04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A7A0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5" w:name="Sep2018" w:colFirst="4" w:colLast="4"/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9475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layout support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205B6" w14:textId="77777777" w:rsidR="00C539A2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Lifted restriction on X axis</w:t>
            </w:r>
          </w:p>
          <w:p w14:paraId="46D1C054" w14:textId="77777777" w:rsidR="00D41A54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and Text column types supported on X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C2C9B" w14:textId="77777777" w:rsidR="00C539A2" w:rsidRDefault="00D41A5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leverage other formatting options of standard scatter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82B32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bookmarkEnd w:id="35"/>
      <w:tr w:rsidR="00C539A2" w:rsidRPr="0013577E" w14:paraId="5BBAF1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A9B51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357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and selection from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C5B0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or small selection into Excel or other app</w:t>
            </w:r>
          </w:p>
          <w:p w14:paraId="50D9E381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Two new right click options</w:t>
            </w:r>
          </w:p>
          <w:p w14:paraId="51F99B5D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</w:t>
            </w:r>
          </w:p>
          <w:p w14:paraId="6FCA0DE8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84764B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value: unformatted version of that data point</w:t>
            </w:r>
          </w:p>
          <w:p w14:paraId="35BADC36" w14:textId="77777777" w:rsidR="00D92804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selection: table that has the same data</w:t>
            </w:r>
          </w:p>
          <w:p w14:paraId="5C9EC999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 includes the field headers and the formatting</w:t>
            </w:r>
          </w:p>
          <w:p w14:paraId="52A8E572" w14:textId="77777777" w:rsidR="00D92804" w:rsidRDefault="00D92804" w:rsidP="00D928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Future releases will include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731B6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56E4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23D6F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A41E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Built-in report theme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FB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Several built in themes under Swith Theme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7262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Also link added to dropdown to Theme Gallery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E29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779F3D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530C3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7C73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generally available</w:t>
            </w:r>
            <w:r w:rsidR="00D92804">
              <w:rPr>
                <w:rFonts w:ascii="Calibri" w:eastAsia="Times New Roman" w:hAnsi="Calibri" w:cs="Times New Roman"/>
              </w:rPr>
              <w:t xml:space="preserve"> and Card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13AE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turn on preview feature</w:t>
            </w:r>
          </w:p>
          <w:p w14:paraId="52EE82AB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also now suppored for Card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7BB88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208FA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BBB32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993E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B2CE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 for analytics and formatting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57D2C" w14:textId="77777777" w:rsidR="00C539A2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tab through, key space or enter to turn properties on or off, keyboard</w:t>
            </w:r>
          </w:p>
          <w:p w14:paraId="5F9FB4C2" w14:textId="77777777" w:rsidR="005A2C35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highlighting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66406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8031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6B7CBF" w:rsidRPr="0013577E" w14:paraId="1AA7E8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57A82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9B9DF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C8862" w14:textId="77777777" w:rsidR="006B7CBF" w:rsidRDefault="006B7CB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Five new custom visuals added to store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918DA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Horizon Chart</w:t>
            </w:r>
          </w:p>
          <w:p w14:paraId="3A3B49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Enhancer by MAQ Software</w:t>
            </w:r>
          </w:p>
          <w:p w14:paraId="0F89FDF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Advance Card</w:t>
            </w:r>
          </w:p>
          <w:p w14:paraId="3BE06F5B" w14:textId="77777777" w:rsidR="00140BDA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Multi KPI</w:t>
            </w:r>
            <w:r w:rsidR="00140BDA">
              <w:rPr>
                <w:noProof/>
              </w:rPr>
              <w:t>: main KPI and additional KPIs (values)</w:t>
            </w:r>
          </w:p>
          <w:p w14:paraId="2C1CB73F" w14:textId="77777777" w:rsidR="006B7CBF" w:rsidRDefault="00140BDA" w:rsidP="00140B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Interact with one KPI and see how the other KPIs are changing over time</w:t>
            </w:r>
          </w:p>
          <w:p w14:paraId="64AEC6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Custom visual API updates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C806F" w14:textId="77777777" w:rsidR="006B7CBF" w:rsidRDefault="006B7C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46159A" w:rsidRPr="0013577E" w14:paraId="4F88ADF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ACB13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D58B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in filter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142E5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not just in slicers, now in basic filter cards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FF99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C6CF1D" wp14:editId="1C493132">
                  <wp:extent cx="1184744" cy="1402856"/>
                  <wp:effectExtent l="0" t="0" r="0" b="698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888" cy="140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64097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bookmarkStart w:id="36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6"/>
          </w:p>
        </w:tc>
      </w:tr>
      <w:tr w:rsidR="0046159A" w:rsidRPr="0013577E" w14:paraId="145B97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6652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03B3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accessible </w:t>
            </w:r>
            <w:r>
              <w:rPr>
                <w:rFonts w:ascii="Calibri" w:eastAsia="Times New Roman" w:hAnsi="Calibri" w:cs="Times New Roman"/>
              </w:rPr>
              <w:lastRenderedPageBreak/>
              <w:t>authoring experiences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CAE9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navigate field well via keyboard</w:t>
            </w:r>
          </w:p>
          <w:p w14:paraId="0A83534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Field well interacts with screenreader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F15B2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0495F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6159A" w:rsidRPr="0013577E" w14:paraId="1AB323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2A49D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1CEA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ArcGIS Map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20900" w14:textId="77777777" w:rsidR="0046159A" w:rsidRPr="0046159A" w:rsidRDefault="0046159A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maps will load up to 50% faster</w:t>
            </w:r>
          </w:p>
          <w:p w14:paraId="2FB03C83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Cross-highlighting, filtering, panning and zooming also have major performance improvments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E3C91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lat/long point locations, each map now supports 30,000 points</w:t>
            </w:r>
          </w:p>
          <w:p w14:paraId="18364B6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standard boundaries (e.g. zip codes, provinces), maps can draw up to 15,000 area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6DE18" w14:textId="77777777" w:rsidR="0046159A" w:rsidRDefault="00C13AF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123650" w:rsidRPr="0013577E" w14:paraId="350DCF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FE51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3D847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&amp; collapse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CF57C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menu</w:t>
            </w:r>
          </w:p>
          <w:p w14:paraId="7A9259C7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+/- buttons via the formatting pane under the row headers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B2F4A" w14:textId="77777777" w:rsidR="00123650" w:rsidRDefault="00A55C2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to expand the specific row header, the entire level, or all levels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20E5E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bookmarkStart w:id="37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7"/>
          </w:p>
        </w:tc>
      </w:tr>
      <w:tr w:rsidR="00123650" w:rsidRPr="0013577E" w14:paraId="6F2D59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CA99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530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Copy &amp; paste between </w:t>
            </w:r>
            <w:r w:rsidR="00A55C2B">
              <w:rPr>
                <w:rFonts w:ascii="Calibri" w:eastAsia="Times New Roman" w:hAnsi="Calibri" w:cs="Times New Roman"/>
              </w:rPr>
              <w:t xml:space="preserve">PBI </w:t>
            </w:r>
            <w:r>
              <w:rPr>
                <w:rFonts w:ascii="Calibri" w:eastAsia="Times New Roman" w:hAnsi="Calibri" w:cs="Times New Roman"/>
              </w:rPr>
              <w:t>Desktop files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03E48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Ctrl+C to copy, Ctrl+V to paste</w:t>
            </w:r>
          </w:p>
          <w:p w14:paraId="38921FBB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in separate files need to be the same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81F06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</w:t>
            </w:r>
            <w:r w:rsidR="00A55C2B">
              <w:rPr>
                <w:noProof/>
              </w:rPr>
              <w:t>orm</w:t>
            </w:r>
            <w:r>
              <w:rPr>
                <w:noProof/>
              </w:rPr>
              <w:t>atting will carry forward to destination report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B1E1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160273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EF6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2BD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filtering experience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1C6C1" w14:textId="77777777" w:rsidR="00123650" w:rsidRDefault="00F009A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Goal is to provide more configuration and customization options for report authors and make reports more intuitive for consumers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27FF4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features:</w:t>
            </w:r>
          </w:p>
          <w:p w14:paraId="50438310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Hide invididual filters or the entire filter pane from report consumers</w:t>
            </w:r>
          </w:p>
          <w:p w14:paraId="4907EB5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filters as read only for report consumers</w:t>
            </w:r>
          </w:p>
          <w:p w14:paraId="4FDBF2A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options for the filter pane to make it feel like part of the report</w:t>
            </w:r>
          </w:p>
          <w:p w14:paraId="43F88AD1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Flexibility of defining default expand/collapsed filter pane at report load time for consumers</w:t>
            </w:r>
          </w:p>
          <w:p w14:paraId="30F25CD4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Read only view of filters affecting a visual </w:t>
            </w:r>
            <w:r w:rsidRPr="00F009AB">
              <w:rPr>
                <w:noProof/>
                <w:u w:val="single"/>
              </w:rPr>
              <w:t>directly on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FEFE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0E1F7A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0D92E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8C0E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C6BA8" w14:textId="77777777" w:rsidR="00F009AB" w:rsidRPr="00F009AB" w:rsidRDefault="00F009AB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is now fully accessible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ABF6F" w14:textId="77777777" w:rsidR="00123650" w:rsidRDefault="0012365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ED007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5A1F" w:rsidRPr="0013577E" w14:paraId="157E0BB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9A38EF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1E7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Smart guides for aligning </w:t>
            </w:r>
            <w:r>
              <w:rPr>
                <w:rFonts w:ascii="Calibri" w:eastAsia="Times New Roman" w:hAnsi="Calibri" w:cs="Times New Roman"/>
              </w:rPr>
              <w:lastRenderedPageBreak/>
              <w:t>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87572" w14:textId="77777777" w:rsidR="005F5A1F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Same functionality in PowerPoint for aligning objects </w:t>
            </w:r>
          </w:p>
          <w:p w14:paraId="42AE9BDD" w14:textId="77777777" w:rsidR="005F0D19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9E3418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Move or resize objects on the canvas</w:t>
            </w:r>
          </w:p>
          <w:p w14:paraId="3341492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Objects snap to lines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FF4C5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bookmarkStart w:id="38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8"/>
          </w:p>
        </w:tc>
      </w:tr>
      <w:tr w:rsidR="005F5A1F" w:rsidRPr="0013577E" w14:paraId="279200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4901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EB6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B5323" w14:textId="77777777" w:rsidR="005F0D19" w:rsidRPr="005F0D19" w:rsidRDefault="005F0D19" w:rsidP="005F0D1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tools on top left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15091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Find Similar field well added to ArcGIS map visual for Find Similar search feature</w:t>
            </w:r>
          </w:p>
          <w:p w14:paraId="6A8C7EE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</w:p>
          <w:p w14:paraId="2AED2E8C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optionally filter the rest of the report by the find similar locations</w:t>
            </w:r>
          </w:p>
          <w:p w14:paraId="681F8766" w14:textId="77777777" w:rsidR="005F0D19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Standard users with ArcGIs: geocode 1,500 data points geocoded </w:t>
            </w:r>
          </w:p>
          <w:p w14:paraId="1C9A4C64" w14:textId="77777777" w:rsidR="002D0E3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Plus Users: 5,000 data points geocoded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673A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757BFA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8B9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150D6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list accessibility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6FCEF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navigate the fields list via keyboard</w:t>
            </w:r>
          </w:p>
          <w:p w14:paraId="3E221279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and left arrow key to expand or collapse a table</w:t>
            </w:r>
          </w:p>
          <w:p w14:paraId="3C2B87E6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Context menu for fields expanded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94829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24349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252A8F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D5AD4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23AAE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tab order for 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D983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added to Selection Pane</w:t>
            </w:r>
          </w:p>
          <w:p w14:paraId="75F2482F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drag and drop </w:t>
            </w:r>
            <w:r w:rsidR="00DB3AB5">
              <w:rPr>
                <w:rFonts w:ascii="Calibri" w:eastAsia="Times New Roman" w:hAnsi="Calibri" w:cs="Times New Roman"/>
              </w:rPr>
              <w:t>items to change order</w:t>
            </w:r>
          </w:p>
          <w:p w14:paraId="6AC82BDB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hover over number and take and remove the object from the tab order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76945" w14:textId="77777777" w:rsidR="005F5A1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E2BED" wp14:editId="3257F1C6">
                  <wp:extent cx="1647825" cy="1943100"/>
                  <wp:effectExtent l="0" t="0" r="952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E4784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197A8B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DD2C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3C1F2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button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41630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 option added to Action card for button</w:t>
            </w:r>
          </w:p>
          <w:p w14:paraId="2EA40EE6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Q &amp; A buttons and Bookmarks</w:t>
            </w:r>
          </w:p>
          <w:p w14:paraId="66DC50C3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3466C" w14:textId="77777777" w:rsidR="005F5A1F" w:rsidRDefault="00DB3AB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E6BD37" wp14:editId="01F5EAA2">
                  <wp:extent cx="1685925" cy="1724025"/>
                  <wp:effectExtent l="0" t="0" r="9525" b="9525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16131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6032F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049B9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8EBC3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icons for Visual interactions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98276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SVGs now to make the icons look better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EED4FE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DCBE0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6E5C7A" w:rsidRPr="0013577E" w14:paraId="1F76D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FE29D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055D81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new filter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0E7B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filter pane formatting</w:t>
            </w:r>
          </w:p>
          <w:p w14:paraId="1527419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CD291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pane card in formatting pane</w:t>
            </w:r>
          </w:p>
          <w:p w14:paraId="6CF6D6C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Header, title, font size and family</w:t>
            </w:r>
          </w:p>
          <w:p w14:paraId="549B2CF2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cards card in formatting</w:t>
            </w:r>
          </w:p>
          <w:p w14:paraId="60181BD9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Font and icon color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14F2B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bookmarkStart w:id="39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9"/>
          </w:p>
        </w:tc>
      </w:tr>
      <w:tr w:rsidR="006E5C7A" w:rsidRPr="0013577E" w14:paraId="3032D10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04A0C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58A99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on single point in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F2DA0F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line charts are in parity with other charts – select a point and everything is cross-highlighted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4606B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the series in the legend to optionally cross-highlight by the entire series rather than an individual point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3C329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3F035D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9471E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A1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28B8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three dots to indicate the title had additional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E70F1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formatting pane – title card – word wrap property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CF3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4C85CD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542AB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B8CB0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default visual interaction to cross-filter</w:t>
            </w:r>
            <w:r w:rsidR="002C12D6">
              <w:rPr>
                <w:rFonts w:ascii="Calibri" w:eastAsia="Times New Roman" w:hAnsi="Calibri" w:cs="Times New Roman"/>
              </w:rPr>
              <w:t xml:space="preserve"> (from cross-highlting)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10B7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to cross-highlight other visuals based on user selection (dim out part of bar not related to selection)</w:t>
            </w:r>
          </w:p>
          <w:p w14:paraId="000096D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A67C36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Previously had to manually adjust via edit interactions </w:t>
            </w:r>
          </w:p>
          <w:p w14:paraId="5AF7E48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 that this does not override any manual interaction settings you’ve applied via Edit Interactions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61C06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Options – Current File – Report Settings – Change default visual interactoin from cross highlighting to cross filtering</w:t>
            </w:r>
          </w:p>
          <w:p w14:paraId="4C6E195A" w14:textId="77777777" w:rsidR="002C12D6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E83F6B" wp14:editId="2C3A4ABE">
                  <wp:extent cx="4486275" cy="1323975"/>
                  <wp:effectExtent l="0" t="0" r="9525" b="9525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F5F3F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Feb-2019</w:t>
            </w:r>
          </w:p>
        </w:tc>
      </w:tr>
      <w:tr w:rsidR="006E5C7A" w:rsidRPr="0013577E" w14:paraId="4759A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F4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4FC05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Rounded corners for visual borders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54008" w14:textId="77777777" w:rsidR="00545B04" w:rsidRDefault="002C12D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Formatting pane for </w:t>
            </w:r>
            <w:r w:rsidR="00545B04">
              <w:rPr>
                <w:rFonts w:ascii="Calibri" w:eastAsia="Times New Roman" w:hAnsi="Calibri" w:cs="Times New Roman"/>
              </w:rPr>
              <w:t>visual – border card.</w:t>
            </w:r>
          </w:p>
          <w:p w14:paraId="6CF6422E" w14:textId="77777777" w:rsidR="00545B04" w:rsidRPr="00545B04" w:rsidRDefault="00545B04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radius property (defualt is 0)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5BF4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7F54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336328" w:rsidRPr="0013577E" w14:paraId="2D55C1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562E" w14:textId="7A7A008A" w:rsidR="00336328" w:rsidRDefault="003363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0CF71" w14:textId="05B19D05" w:rsidR="00336328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slicer</w:t>
            </w:r>
            <w:r w:rsidR="00A64F6A">
              <w:rPr>
                <w:rFonts w:ascii="Calibri" w:eastAsia="Times New Roman" w:hAnsi="Calibri" w:cs="Times New Roman"/>
              </w:rPr>
              <w:t xml:space="preserve">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8E6D8" w14:textId="77777777" w:rsidR="00336328" w:rsidRDefault="00526FC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Supports radio buttons </w:t>
            </w:r>
          </w:p>
          <w:p w14:paraId="03630CC1" w14:textId="2BD2D9A1" w:rsidR="00A64F6A" w:rsidRDefault="00A64F6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only and only one select</w:t>
            </w:r>
            <w:r w:rsidR="000A3D30">
              <w:rPr>
                <w:rFonts w:ascii="Calibri" w:eastAsia="Times New Roman" w:hAnsi="Calibri" w:cs="Times New Roman"/>
              </w:rPr>
              <w:t>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D0569" w14:textId="213A78D6" w:rsidR="00336328" w:rsidRDefault="00F6032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3095" w14:textId="560FC9FE" w:rsidR="00336328" w:rsidRDefault="00336328" w:rsidP="002C70AD">
            <w:pPr>
              <w:rPr>
                <w:rFonts w:ascii="Calibri" w:eastAsia="Times New Roman" w:hAnsi="Calibri" w:cs="Times New Roman"/>
              </w:rPr>
            </w:pPr>
            <w:bookmarkStart w:id="40" w:name="Mar2019"/>
            <w:r>
              <w:rPr>
                <w:rFonts w:ascii="Calibri" w:eastAsia="Times New Roman" w:hAnsi="Calibri" w:cs="Times New Roman"/>
              </w:rPr>
              <w:t>Mar-2019</w:t>
            </w:r>
            <w:bookmarkEnd w:id="40"/>
          </w:p>
        </w:tc>
      </w:tr>
      <w:tr w:rsidR="00147E06" w:rsidRPr="0013577E" w14:paraId="289A3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3C397" w14:textId="66190A6F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3645B" w14:textId="3512F35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Heat map support for Bing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1F403" w14:textId="77777777" w:rsidR="00147E06" w:rsidRDefault="00FC3D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Optoin in formatting pane </w:t>
            </w:r>
            <w:r w:rsidR="00182676">
              <w:rPr>
                <w:rFonts w:ascii="Calibri" w:eastAsia="Times New Roman" w:hAnsi="Calibri" w:cs="Times New Roman"/>
              </w:rPr>
              <w:t>for Heat map</w:t>
            </w:r>
          </w:p>
          <w:p w14:paraId="032DAB23" w14:textId="4BE851F7" w:rsidR="00182676" w:rsidRDefault="00182676" w:rsidP="0018267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dots will be replaced with heat map layer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B1A69" w14:textId="45B6309F" w:rsidR="00147E06" w:rsidRDefault="00E433E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controls available under the Head map formatting card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0E691" w14:textId="40F97B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07681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6D3B0" w14:textId="436C2C58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3B1CD" w14:textId="0643FF46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Cross-highlight </w:t>
            </w:r>
            <w:r w:rsidR="002000E4">
              <w:rPr>
                <w:rFonts w:ascii="Calibri" w:eastAsia="Times New Roman" w:hAnsi="Calibri" w:cs="Times New Roman"/>
              </w:rPr>
              <w:t>by axis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8B50E" w14:textId="665313EB" w:rsidR="00147E06" w:rsidRDefault="004E026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cross-highlight experience as the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658E1" w14:textId="77777777" w:rsidR="00147E06" w:rsidRDefault="0097248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if data point is small and difficult to click</w:t>
            </w:r>
          </w:p>
          <w:p w14:paraId="4FC6B1AB" w14:textId="22757241" w:rsidR="00A170E2" w:rsidRDefault="00A170E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Also useful if a category is broken out by </w:t>
            </w:r>
            <w:r w:rsidR="00E4641A">
              <w:rPr>
                <w:noProof/>
              </w:rPr>
              <w:t>multiple series values – select all values in one 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AC4A4" w14:textId="3DF0C2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822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18F6A" w14:textId="7DD6EAC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7981E" w14:textId="50912CCF" w:rsidR="00147E06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B42B8" w14:textId="77777777" w:rsidR="00136399" w:rsidRDefault="00CA4168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modify tooltip colors, fonts and transparency</w:t>
            </w:r>
            <w:r w:rsidR="00136399">
              <w:rPr>
                <w:rFonts w:ascii="Calibri" w:eastAsia="Times New Roman" w:hAnsi="Calibri" w:cs="Times New Roman"/>
              </w:rPr>
              <w:t xml:space="preserve"> for each visual in the report</w:t>
            </w:r>
          </w:p>
          <w:p w14:paraId="5503A318" w14:textId="5C29FB17" w:rsidR="00136399" w:rsidRPr="00136399" w:rsidRDefault="00136399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VisualTooltip object in the report them JSON file to set the tooltip formatting across the entire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4B4A7" w14:textId="1A6D23AC" w:rsidR="00147E06" w:rsidRDefault="00CA416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E4198" wp14:editId="20274255">
                  <wp:extent cx="2114550" cy="2647950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3117A" w14:textId="584FAF1A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A542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B8766" w14:textId="1FFFE22C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62AE6" w14:textId="238A865D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Static web URL support for buttons, shapes &amp;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6D865" w14:textId="6FCF823F" w:rsidR="002000E4" w:rsidRDefault="00C20A1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link a specific website through an image, shape, or button</w:t>
            </w:r>
          </w:p>
          <w:p w14:paraId="06C4AC84" w14:textId="49D271C4" w:rsidR="00EC3598" w:rsidRDefault="00EC359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a valid URL starting with http</w:t>
            </w:r>
            <w:r w:rsidR="00F06A3D">
              <w:rPr>
                <w:rFonts w:ascii="Calibri" w:eastAsia="Times New Roman" w:hAnsi="Calibri" w:cs="Times New Roman"/>
              </w:rPr>
              <w:t>:// or https://</w:t>
            </w:r>
          </w:p>
          <w:p w14:paraId="44388109" w14:textId="22A35A64" w:rsidR="00970A74" w:rsidRPr="00EC3598" w:rsidRDefault="00970A74" w:rsidP="00EC359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Action formatting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B1B0C" w14:textId="42A3D0CE" w:rsidR="002000E4" w:rsidRDefault="00970A7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8E472E" wp14:editId="6A4D691B">
                  <wp:extent cx="2247900" cy="2743200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980F7" w14:textId="03FD5343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2F4043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429C0" w14:textId="72B66709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28D95" w14:textId="6D9327C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E5703" w14:textId="0395E225" w:rsidR="002000E4" w:rsidRDefault="005D5C1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Simplified o</w:t>
            </w:r>
            <w:r w:rsidR="003F728F">
              <w:rPr>
                <w:rFonts w:ascii="Calibri" w:eastAsia="Times New Roman" w:hAnsi="Calibri" w:cs="Times New Roman"/>
              </w:rPr>
              <w:t>ptions – consumers have a clear button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CC550" w14:textId="77777777" w:rsidR="002000E4" w:rsidRDefault="002000E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A62E2" w14:textId="497C4F42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1E503B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59C3" w14:textId="1C3C1B56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79F6" w14:textId="2A2A5923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alignment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6856" w14:textId="77777777" w:rsidR="00137BC4" w:rsidRDefault="00EE3E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align report pages to the top of the view</w:t>
            </w:r>
            <w:r w:rsidR="00236580">
              <w:rPr>
                <w:rFonts w:ascii="Calibri" w:eastAsia="Times New Roman" w:hAnsi="Calibri" w:cs="Times New Roman"/>
              </w:rPr>
              <w:t xml:space="preserve"> via global report settings</w:t>
            </w:r>
          </w:p>
          <w:p w14:paraId="101AB055" w14:textId="02B1735D" w:rsidR="00236580" w:rsidRDefault="003779E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on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B57CF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4A379" w14:textId="6DE3713E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70A3D0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27E44" w14:textId="3B162768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2ADEC" w14:textId="0C60AF9A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8C0A2" w14:textId="77777777" w:rsidR="00137BC4" w:rsidRDefault="00E97D8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Double-click an object in the selection pane to rename the</w:t>
            </w:r>
            <w:r w:rsidR="009C1DAE">
              <w:rPr>
                <w:rFonts w:ascii="Calibri" w:eastAsia="Times New Roman" w:hAnsi="Calibri" w:cs="Times New Roman"/>
              </w:rPr>
              <w:t xml:space="preserve"> title.</w:t>
            </w:r>
          </w:p>
          <w:p w14:paraId="0F5731EB" w14:textId="655FE884" w:rsidR="00FB75AB" w:rsidRDefault="00FB75A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Shift+click and ctrl+click to select many objects in selection pane at once</w:t>
            </w:r>
            <w:r w:rsidR="00EE3ED0">
              <w:rPr>
                <w:rFonts w:ascii="Calibri" w:eastAsia="Times New Roman" w:hAnsi="Calibri" w:cs="Times New Roman"/>
              </w:rPr>
              <w:t xml:space="preserve"> and adjust their visibility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2CF87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28A4" w14:textId="45D3EACC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00BA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0F592" w14:textId="0DB65DB0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  <w:r w:rsidR="00137BC4"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9BD87" w14:textId="00C66D6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updates for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64FC7" w14:textId="05ECF006" w:rsidR="002000E4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Adjust map points to a smaller size</w:t>
            </w:r>
            <w:r w:rsidR="004E7C2A">
              <w:rPr>
                <w:rFonts w:ascii="Calibri" w:eastAsia="Times New Roman" w:hAnsi="Calibri" w:cs="Times New Roman"/>
              </w:rPr>
              <w:t xml:space="preserve"> (if  bubble size is too large)</w:t>
            </w:r>
          </w:p>
          <w:p w14:paraId="51A8B590" w14:textId="3B266061" w:rsidR="00FC3E5C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add zoom buttons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A4721" w14:textId="71DB8FBB" w:rsidR="002000E4" w:rsidRDefault="004B4FD1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25F2D8" wp14:editId="3DE21053">
                  <wp:extent cx="1676400" cy="781050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9375" w14:textId="248CBA4D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0F932D7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79D27" w14:textId="35AB6AFC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48F3F" w14:textId="3CE00011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visual interaction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858EC" w14:textId="281FC417" w:rsidR="00137BC4" w:rsidRDefault="004B4FD1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access data points on many visuals via keyboard navigation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84B73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33C09" w14:textId="20B99181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C73D51" w:rsidRPr="0013577E" w14:paraId="1E298A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B885C" w14:textId="2BC67F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B1BC0" w14:textId="515DFF22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6D42E" w14:textId="53423513" w:rsidR="00DA47C9" w:rsidRDefault="00DA47C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editing of the new filter pane</w:t>
            </w:r>
          </w:p>
          <w:p w14:paraId="2DFAE8E1" w14:textId="6A043F84" w:rsidR="00DA47C9" w:rsidRDefault="00DA47C9" w:rsidP="00DA47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old filter pane under Visualizations no longer appears</w:t>
            </w:r>
          </w:p>
          <w:p w14:paraId="11D8676D" w14:textId="2BACDE3F" w:rsidR="00C73D51" w:rsidRDefault="00B2095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report setting that allows for turning off whether users can modify the filter type (basic, advanced)</w:t>
            </w:r>
          </w:p>
          <w:p w14:paraId="5EA43E8F" w14:textId="4F066FD6" w:rsidR="00FB2E5E" w:rsidRDefault="00A20C0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rename filters by double-clicking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0DB6C" w14:textId="1ABF783F" w:rsidR="00C73D51" w:rsidRDefault="0078224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74D1F1" wp14:editId="22A6E837">
                  <wp:extent cx="3305175" cy="2905125"/>
                  <wp:effectExtent l="0" t="0" r="9525" b="9525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EB884" w14:textId="25B584B9" w:rsidR="00C73D51" w:rsidRDefault="00C73D51" w:rsidP="002C70AD">
            <w:pPr>
              <w:rPr>
                <w:rFonts w:ascii="Calibri" w:eastAsia="Times New Roman" w:hAnsi="Calibri" w:cs="Times New Roman"/>
              </w:rPr>
            </w:pPr>
            <w:bookmarkStart w:id="41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1"/>
          </w:p>
        </w:tc>
      </w:tr>
      <w:tr w:rsidR="00C73D51" w:rsidRPr="0013577E" w14:paraId="0D73FF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61573" w14:textId="197738CB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B3C4" w14:textId="5DB3C6CC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visual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DFD74" w14:textId="77777777" w:rsidR="00C73D51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a measure that returns the text for the title dynamically</w:t>
            </w:r>
          </w:p>
          <w:p w14:paraId="1D3A61FD" w14:textId="157D3263" w:rsidR="00DA5740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right-click title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0EC32" w14:textId="154A918E" w:rsidR="00227D90" w:rsidRDefault="00227D90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Right-click the title text </w:t>
            </w:r>
            <w:r w:rsidR="000E53EE">
              <w:rPr>
                <w:noProof/>
              </w:rPr>
              <w:t>and pick conditional formatting</w:t>
            </w:r>
          </w:p>
          <w:p w14:paraId="17EF46C1" w14:textId="61F3898E" w:rsidR="00C73D51" w:rsidRDefault="007A6D5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7911BB" wp14:editId="3D856B97">
                  <wp:extent cx="3284220" cy="1463040"/>
                  <wp:effectExtent l="0" t="0" r="0" b="381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9"/>
                          <a:srcRect l="11239" r="22402" b="10315"/>
                          <a:stretch/>
                        </pic:blipFill>
                        <pic:spPr bwMode="auto">
                          <a:xfrm>
                            <a:off x="0" y="0"/>
                            <a:ext cx="3284220" cy="146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CDDD15" w14:textId="082F4178" w:rsidR="00227D90" w:rsidRDefault="00227D9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54FB" w14:textId="79FAFF19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C73D51" w:rsidRPr="0013577E" w14:paraId="01A6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41EE9" w14:textId="1CABC1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297AE" w14:textId="38F18D62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web</w:t>
            </w:r>
            <w:r w:rsidR="00A5228A">
              <w:rPr>
                <w:rFonts w:ascii="Calibri" w:eastAsia="Times New Roman" w:hAnsi="Calibri" w:cs="Times New Roman"/>
              </w:rPr>
              <w:t xml:space="preserve"> URL actions</w:t>
            </w:r>
            <w:r w:rsidR="00746632">
              <w:rPr>
                <w:rFonts w:ascii="Calibri" w:eastAsia="Times New Roman" w:hAnsi="Calibri" w:cs="Times New Roman"/>
              </w:rPr>
              <w:t xml:space="preserve"> for  </w:t>
            </w:r>
            <w:r w:rsidR="00A5228A">
              <w:rPr>
                <w:rFonts w:ascii="Calibri" w:eastAsia="Times New Roman" w:hAnsi="Calibri" w:cs="Times New Roman"/>
              </w:rPr>
              <w:t>buttons,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1CEEC" w14:textId="77777777" w:rsidR="00C73D51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 navigation from report to other web pages dynamic</w:t>
            </w:r>
          </w:p>
          <w:p w14:paraId="1E41A92F" w14:textId="7294A296" w:rsidR="00746632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making more report properties dynamic/conditional in next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421AD" w14:textId="7B374E43" w:rsidR="00C73D51" w:rsidRDefault="0074663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C25B13" wp14:editId="222CAFC3">
                  <wp:extent cx="4949190" cy="2099310"/>
                  <wp:effectExtent l="0" t="0" r="381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09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CCD21" w14:textId="4E36A938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E7FDC" w:rsidRPr="0013577E" w14:paraId="2531EE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8A263" w14:textId="5095874F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A95A4" w14:textId="01CFFD6F" w:rsidR="00BE7FDC" w:rsidRDefault="004D07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BA126" w14:textId="4A54E43C" w:rsidR="00BE7FDC" w:rsidRPr="009B3643" w:rsidRDefault="001A1D60" w:rsidP="009B364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performance analyze</w:t>
            </w:r>
            <w:r w:rsidR="009B3643">
              <w:rPr>
                <w:rFonts w:ascii="Calibri" w:eastAsia="Times New Roman" w:hAnsi="Calibri" w:cs="Times New Roman"/>
              </w:rPr>
              <w:t>r</w:t>
            </w:r>
            <w:r w:rsidRPr="009B3643">
              <w:rPr>
                <w:rFonts w:ascii="Calibri" w:eastAsia="Times New Roman" w:hAnsi="Calibri" w:cs="Times New Roman"/>
              </w:rPr>
              <w:t xml:space="preserve"> pane available via View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2C2B" w14:textId="11D47370" w:rsidR="009B3643" w:rsidRDefault="00A10B3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Start Recording to view queries being run</w:t>
            </w:r>
          </w:p>
          <w:p w14:paraId="1E5D4C15" w14:textId="1FAED0B5" w:rsidR="00A10B35" w:rsidRDefault="00ED5FC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Each visual logged in order with corresponding load duration</w:t>
            </w:r>
          </w:p>
          <w:p w14:paraId="79861641" w14:textId="77777777" w:rsidR="00BE7FDC" w:rsidRDefault="009B364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7F586B" wp14:editId="78DA8BD0">
                  <wp:extent cx="4091940" cy="1720463"/>
                  <wp:effectExtent l="0" t="0" r="381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979" cy="172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B9017" w14:textId="77777777" w:rsidR="00ED5FC4" w:rsidRDefault="00ED5FC4" w:rsidP="00F009AB">
            <w:pPr>
              <w:spacing w:after="0" w:line="240" w:lineRule="auto"/>
              <w:rPr>
                <w:noProof/>
              </w:rPr>
            </w:pPr>
          </w:p>
          <w:p w14:paraId="69336F58" w14:textId="77777777" w:rsidR="00ED5FC4" w:rsidRDefault="00202B6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sctions of lgo:</w:t>
            </w:r>
          </w:p>
          <w:p w14:paraId="3BFF6417" w14:textId="089D7F00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DAX query: time required for Analysis Services to run the query</w:t>
            </w:r>
          </w:p>
          <w:p w14:paraId="06A42720" w14:textId="29DB534E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Visual display: how long it took for the visual to draw on the screen</w:t>
            </w:r>
          </w:p>
          <w:p w14:paraId="4C1960D0" w14:textId="77777777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</w:t>
            </w:r>
            <w:r w:rsidR="006336B5">
              <w:rPr>
                <w:noProof/>
              </w:rPr>
              <w:t>: time spent preparing queries, waiting for other visuals to complete, or some other background processing</w:t>
            </w:r>
          </w:p>
          <w:p w14:paraId="4C122A38" w14:textId="77777777" w:rsidR="006336B5" w:rsidRDefault="006336B5" w:rsidP="00464393">
            <w:pPr>
              <w:spacing w:after="0" w:line="240" w:lineRule="auto"/>
              <w:rPr>
                <w:noProof/>
              </w:rPr>
            </w:pPr>
          </w:p>
          <w:p w14:paraId="0F70E7A0" w14:textId="77777777" w:rsidR="00464393" w:rsidRDefault="00464393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select Copy query to add specific </w:t>
            </w:r>
            <w:r w:rsidR="0049576F">
              <w:rPr>
                <w:noProof/>
              </w:rPr>
              <w:t>DAX query to your clipboard</w:t>
            </w:r>
          </w:p>
          <w:p w14:paraId="2CDB63F2" w14:textId="77777777" w:rsidR="0049576F" w:rsidRDefault="007A1CE9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export all the query information to a JSON file to analyze in other tools</w:t>
            </w:r>
          </w:p>
          <w:p w14:paraId="63821036" w14:textId="3E47E436" w:rsidR="00DA2D70" w:rsidRDefault="00460ACC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with analyzer running, can hover over visual header for a visual to just refresh that individual visual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4C68E" w14:textId="1C9BEF37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bookmarkStart w:id="42" w:name="May2019"/>
            <w:r>
              <w:rPr>
                <w:rFonts w:ascii="Calibri" w:eastAsia="Times New Roman" w:hAnsi="Calibri" w:cs="Times New Roman"/>
              </w:rPr>
              <w:lastRenderedPageBreak/>
              <w:t>May-2019</w:t>
            </w:r>
            <w:bookmarkEnd w:id="42"/>
          </w:p>
        </w:tc>
      </w:tr>
      <w:tr w:rsidR="00BE7FDC" w:rsidRPr="0013577E" w14:paraId="0CD3E8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C57C20" w14:textId="624FD72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B763" w14:textId="672C0353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 (Preview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937C3" w14:textId="77777777" w:rsidR="00BE7FDC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filter cards</w:t>
            </w:r>
          </w:p>
          <w:p w14:paraId="7E8309D5" w14:textId="30D0A11D" w:rsidR="00713C2A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support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AB89C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drag and drop filter cards within the section it resides (report, page, or visual) to change the order of the filter cards</w:t>
            </w:r>
          </w:p>
          <w:p w14:paraId="5E09CDA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5460B81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chart the sort order from the ellipsis menu text to the header of a given section of the filter pane</w:t>
            </w:r>
          </w:p>
          <w:p w14:paraId="650918B4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041D2B6A" w14:textId="4A9AF9F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you can also theme all the formatting options available for the filter pane and cards. See example of JSON in blog post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73EDF" w14:textId="41CCC613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61DB57E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12F9BE" w14:textId="4E5428B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3B488" w14:textId="0A4FBE97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keyboard navigation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19C52" w14:textId="405C3164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supported other visuals with keyboard and screen readers.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078D4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focus on a table or matrix, Ctrl + right arrow key to move focus inside to the first cell of the visuals</w:t>
            </w:r>
          </w:p>
          <w:p w14:paraId="0C46EA9B" w14:textId="7983A010" w:rsidR="00460ACC" w:rsidRDefault="00460ACC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2F69B" w14:textId="5932D705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420817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F57E5" w14:textId="167F48AA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BD970" w14:textId="476696C0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data label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7116" w14:textId="61403B46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overlapping data lablels when you have multiple lines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C8F69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now customize the position of the data labels per series/line </w:t>
            </w:r>
            <w:r w:rsidR="00E40899">
              <w:rPr>
                <w:noProof/>
              </w:rPr>
              <w:t>to help differentiate the different lines or create spacing between the data labels.</w:t>
            </w:r>
          </w:p>
          <w:p w14:paraId="35AC12D6" w14:textId="78C38424" w:rsidR="00E40899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the Position options for the data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B7E46" w14:textId="6AEC0B99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7C7656" w:rsidRPr="0013577E" w14:paraId="2FBA95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B4300" w14:textId="29109E3C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61D0F" w14:textId="100257D4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indicator text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59BEC" w14:textId="3D783F75" w:rsidR="007C7656" w:rsidRDefault="00E4089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change the text size of the KPI visual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B6D8C" w14:textId="33A9B7BC" w:rsidR="007C7656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can make the KPI indicator a text size of 28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E67244" w14:textId="6B6BF3D0" w:rsidR="007C7656" w:rsidRDefault="007C76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F43FA7" w:rsidRPr="0013577E" w14:paraId="611886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CF329" w14:textId="1D599471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92C69" w14:textId="5675A969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pane design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4EE5B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panes in PBI Desktop have been updated to a lighter color</w:t>
            </w:r>
          </w:p>
          <w:p w14:paraId="2FF97AAF" w14:textId="6E1B5DF8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spacing and new icons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44A71" w14:textId="685A7963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look is more modern and is first step in refreshing the entire interface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893BD" w14:textId="38CC8AEA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bookmarkStart w:id="43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43"/>
          </w:p>
        </w:tc>
      </w:tr>
      <w:tr w:rsidR="00F43FA7" w:rsidRPr="0013577E" w14:paraId="1876D4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B3DAE" w14:textId="2A495F6F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9E366" w14:textId="7B41F294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level filters for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88144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visual level filter to slicer visuals</w:t>
            </w:r>
          </w:p>
          <w:p w14:paraId="298F9BC8" w14:textId="222BBBB3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Works just like any other visual level filter</w:t>
            </w:r>
          </w:p>
          <w:p w14:paraId="438599D2" w14:textId="3385A820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F45D5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Useful for filtering out blanks. </w:t>
            </w:r>
          </w:p>
          <w:p w14:paraId="776AD7FD" w14:textId="70BADB15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filter by measure values as well like visual level filters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ED08C8" w14:textId="692E6B81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B75A5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13E4A" w14:textId="4C1BCA8B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4F5719" w14:textId="5F95EBC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for the 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2C89A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the sort direction for perf analyzer pane</w:t>
            </w:r>
          </w:p>
          <w:p w14:paraId="45CD5F74" w14:textId="3593D4B5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to sort between multiple metrics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3CB44" w14:textId="6A71412D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DE3AE2" wp14:editId="0985BA49">
                  <wp:extent cx="3952875" cy="2438400"/>
                  <wp:effectExtent l="0" t="0" r="9525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9DFA5" w14:textId="34DF2694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0F7B00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D4F30" w14:textId="0B0EF11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A507" w14:textId="2A858E4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updates for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4A5B1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background, visual title background, visual title font color can be conditionally formatted</w:t>
            </w:r>
          </w:p>
          <w:p w14:paraId="135ED28D" w14:textId="37AF50B3" w:rsidR="003613B8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conditioally formatt the fill color of the gauage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034A7" w14:textId="06805319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Plans are in palce to add more expression-bound formatting options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0C4CE" w14:textId="6FD7D920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419987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A7881" w14:textId="1BB19FC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DE2F2" w14:textId="0D62B74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header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84F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6650F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B96E" w14:textId="46B186E7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E605C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B5784" w14:textId="634C5BB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40B1" w14:textId="7733913C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total label customization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2ACDF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label for table and matrix can now be customized</w:t>
            </w:r>
          </w:p>
          <w:p w14:paraId="378382B2" w14:textId="36D8036C" w:rsidR="00FB56E5" w:rsidRDefault="00FB56E5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also customize the label for each subtotal field when stepped layout is 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9A993" w14:textId="187C65F3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B4E1B" w14:textId="23912383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2CFE42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DE826" w14:textId="48B1191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FCFF9" w14:textId="51D9D18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 support for hierarchy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EA58F3" w14:textId="314523D3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Hierarchy slicer is one of the most used marketplace visuals. Now it can use the sync slicer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45C9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8EBE4" w14:textId="120C1908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73247D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E09E0" w14:textId="0C45ABB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FDDCCB" w14:textId="44A029C2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Consistent font sizes across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52DA" w14:textId="780E8492" w:rsidR="003613B8" w:rsidRPr="003613B8" w:rsidRDefault="003613B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 the formatting options within visuals use points (not pixels)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35FBF" w14:textId="47E21C40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 few places still use pixels such as textboxes – those will be updated to points in the coming months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0CE119" w14:textId="75290379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724856" w:rsidRPr="0013577E" w14:paraId="0FF6FB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8A5E7" w14:textId="7141E021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16828" w14:textId="575E13DF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sets for table and matrix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58264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icon sets now available</w:t>
            </w:r>
          </w:p>
          <w:p w14:paraId="2055AD2F" w14:textId="7ED13CD8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step for this; table and matrix only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B839" w14:textId="2BB35879" w:rsidR="00724856" w:rsidRDefault="00A6560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55EE07" wp14:editId="6D9954BD">
                  <wp:extent cx="1933575" cy="2057400"/>
                  <wp:effectExtent l="0" t="0" r="9525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51583" w14:textId="7C6190E9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bookmarkStart w:id="44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44"/>
          </w:p>
        </w:tc>
      </w:tr>
      <w:tr w:rsidR="00724856" w:rsidRPr="0013577E" w14:paraId="46066B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AF1C3" w14:textId="5B26BA2D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990B2" w14:textId="52CB4D0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% for conditional formatting by rules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0C1C0" w14:textId="1F3C2D74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apply conditional formatting on a dynamic range of data rather than an absolute number that can become obsol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5A85B" w14:textId="66D1CBDA" w:rsidR="00724856" w:rsidRDefault="0072485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865904" wp14:editId="5211BABB">
                  <wp:extent cx="4949190" cy="1605280"/>
                  <wp:effectExtent l="0" t="0" r="381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60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A173" w14:textId="48549570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45BB3D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9E1F5" w14:textId="64E3E429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E39FC" w14:textId="46D4B91B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filter pane is generally available (GA)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36B69" w14:textId="08DC6FFC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A65608">
              <w:rPr>
                <w:rFonts w:ascii="Calibri" w:eastAsia="Times New Roman" w:hAnsi="Calibri" w:cs="Times New Roman"/>
              </w:rPr>
              <w:t>filter pane should be on by default for new reports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C8684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15AF6" w14:textId="04247942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17B03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5B3F8" w14:textId="1566F165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7610C7" w14:textId="5CA1A334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colors support when using play axis on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E7A69" w14:textId="12CD3EBB" w:rsidR="00724856" w:rsidRDefault="00A6560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you could only use data colors if you didn’t have the play axis enabled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AD8FF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39A16" w14:textId="2BE35C77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AD4B0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6D7C5" w14:textId="46422F23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07CF4" w14:textId="58AE4E4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 when using relative date and dropdown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07947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will no longer run any DAX queries when loading</w:t>
            </w:r>
          </w:p>
          <w:p w14:paraId="6246750E" w14:textId="69554D23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 will only run queries when you expand the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580D0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B8687" w14:textId="4DF1E8C9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9B004A" w:rsidRPr="0013577E" w14:paraId="32B47F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EE2EA" w14:textId="140AC8A0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4410B0" w14:textId="2FB80CE5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0F613" w14:textId="49835AD1" w:rsidR="009B004A" w:rsidRDefault="009B004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visuals, shapes, textboxes, images, and buttons together on a report page like PowerPoint.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CA2A1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With a group, you can move and resize the group’s objects together. </w:t>
            </w:r>
          </w:p>
          <w:p w14:paraId="3C01CB7C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27A4325D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the the objects and right-click for the group optoin</w:t>
            </w:r>
          </w:p>
          <w:p w14:paraId="12D62675" w14:textId="77CA8EE4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30D8C946" w14:textId="7BB3C1B8" w:rsidR="00A6567B" w:rsidRDefault="00A6567B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add a background color to a group </w:t>
            </w:r>
          </w:p>
          <w:p w14:paraId="470A78D6" w14:textId="77777777" w:rsidR="00A6567B" w:rsidRDefault="00A6567B" w:rsidP="00F009AB">
            <w:pPr>
              <w:spacing w:after="0" w:line="240" w:lineRule="auto"/>
              <w:rPr>
                <w:noProof/>
              </w:rPr>
            </w:pPr>
          </w:p>
          <w:p w14:paraId="032CEAFB" w14:textId="0FFE669B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the future you’ll be ab</w:t>
            </w:r>
            <w:r w:rsidR="00A6567B">
              <w:rPr>
                <w:noProof/>
              </w:rPr>
              <w:t>le to create a group the scrolls.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F5BE0" w14:textId="21D1899B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bookmarkStart w:id="45" w:name="Aug2019"/>
            <w:r>
              <w:rPr>
                <w:rFonts w:ascii="Calibri" w:eastAsia="Times New Roman" w:hAnsi="Calibri" w:cs="Times New Roman"/>
              </w:rPr>
              <w:t>Aug-2019</w:t>
            </w:r>
            <w:bookmarkEnd w:id="45"/>
          </w:p>
        </w:tc>
      </w:tr>
      <w:tr w:rsidR="009B004A" w:rsidRPr="0013577E" w14:paraId="234E6E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7F301E" w14:textId="57F16A53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5E224" w14:textId="54ACA7E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auto-update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1407E" w14:textId="69224A90" w:rsidR="00A6567B" w:rsidRPr="00A6567B" w:rsidRDefault="00A6567B" w:rsidP="00A6567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was made GA last month, now starting to transition to the new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3EB34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30407" w14:textId="32C10EA3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9B004A" w:rsidRPr="0013577E" w14:paraId="4D8A5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57997" w14:textId="0AD56CF9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5FE2" w14:textId="7A8E0C0A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style picker for Icons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8C402" w14:textId="77777777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Icons available in table and matrix as of last month.</w:t>
            </w:r>
          </w:p>
          <w:p w14:paraId="77A94C9F" w14:textId="564EDCDC" w:rsidR="00A6567B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adding an icon set picker to the dialog to give user a faste way to select a set of incons and rules to start with and then customize from there rather than starting from scratch.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D62B4" w14:textId="41C7099F" w:rsidR="009B004A" w:rsidRDefault="00A6567B" w:rsidP="00F009AB">
            <w:pPr>
              <w:spacing w:after="0" w:line="240" w:lineRule="auto"/>
              <w:rPr>
                <w:noProof/>
              </w:rPr>
            </w:pPr>
            <w:r w:rsidRPr="00A6567B">
              <w:rPr>
                <w:noProof/>
              </w:rPr>
              <w:drawing>
                <wp:inline distT="0" distB="0" distL="0" distR="0" wp14:anchorId="0BC8FB4C" wp14:editId="385D409E">
                  <wp:extent cx="4949190" cy="3603625"/>
                  <wp:effectExtent l="0" t="0" r="381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0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5F72" w14:textId="77777777" w:rsidR="009B004A" w:rsidRDefault="009B004A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9B004A" w:rsidRPr="0013577E" w14:paraId="4B68CD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D371B" w14:textId="2723A2B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7FBD8" w14:textId="6B17C47D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warnings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5832E" w14:textId="5F900295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warning will appear in the visual header and the formatting pane if one of the following cases is true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2FEB9" w14:textId="29D23356" w:rsidR="009B004A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Disparate data type between measure value and property value</w:t>
            </w:r>
          </w:p>
          <w:p w14:paraId="5E96AABB" w14:textId="77777777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for conditional formatting doesn’t exist</w:t>
            </w:r>
          </w:p>
          <w:p w14:paraId="5EA66356" w14:textId="55A875B1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returns an unrecognized value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DBC2D" w14:textId="6FEF2387" w:rsidR="009B004A" w:rsidRDefault="0033755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077CBF" w:rsidRPr="0013577E" w14:paraId="4339D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412A9" w14:textId="3EF86816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ACC399" w14:textId="6ABA5D3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and text classes in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89522" w14:textId="698712EC" w:rsidR="00077CBF" w:rsidRPr="00077CBF" w:rsidRDefault="00077CBF" w:rsidP="00077CB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Expanded color classes within .json theme file to </w:t>
            </w:r>
            <w:r>
              <w:rPr>
                <w:rFonts w:ascii="Calibri" w:eastAsia="Times New Roman" w:hAnsi="Calibri" w:cs="Times New Roman"/>
              </w:rPr>
              <w:lastRenderedPageBreak/>
              <w:t xml:space="preserve">avoid need to modify visual styles.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944CB" w14:textId="77777777" w:rsidR="00077CBF" w:rsidRDefault="00077CBF" w:rsidP="00077CB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Now have six classes:</w:t>
            </w:r>
          </w:p>
          <w:p w14:paraId="43150BC9" w14:textId="46580C69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</w:t>
            </w:r>
          </w:p>
          <w:p w14:paraId="746765E8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ForegroundNeutralSeconday</w:t>
            </w:r>
          </w:p>
          <w:p w14:paraId="71B7FE42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foregroundNeutralTertiary</w:t>
            </w:r>
          </w:p>
          <w:p w14:paraId="5F520DC0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backgroundLight</w:t>
            </w:r>
          </w:p>
          <w:p w14:paraId="5FCBAD2B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backgroundNeutral</w:t>
            </w:r>
          </w:p>
          <w:p w14:paraId="1AF68ECC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</w:t>
            </w:r>
          </w:p>
          <w:p w14:paraId="1ADDF6F2" w14:textId="253D56B3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TableAccent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7613A" w14:textId="16D1F22F" w:rsidR="00077CBF" w:rsidRDefault="00077CBF" w:rsidP="002C70AD">
            <w:pPr>
              <w:rPr>
                <w:rFonts w:ascii="Calibri" w:eastAsia="Times New Roman" w:hAnsi="Calibri" w:cs="Times New Roman"/>
              </w:rPr>
            </w:pPr>
            <w:bookmarkStart w:id="46" w:name="Sep2019"/>
            <w:r>
              <w:rPr>
                <w:rFonts w:ascii="Calibri" w:eastAsia="Times New Roman" w:hAnsi="Calibri" w:cs="Times New Roman"/>
              </w:rPr>
              <w:lastRenderedPageBreak/>
              <w:t>Sep-2019</w:t>
            </w:r>
            <w:bookmarkEnd w:id="46"/>
          </w:p>
        </w:tc>
      </w:tr>
      <w:tr w:rsidR="00077CBF" w:rsidRPr="0013577E" w14:paraId="4E4A9F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C488" w14:textId="605D856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208C50" w14:textId="1AD70DF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B17A0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Examples: Innovate, Bloom</w:t>
            </w:r>
          </w:p>
          <w:p w14:paraId="4DB3E374" w14:textId="1D083307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 better aligns with best design practices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FFBBA" w14:textId="77777777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default theme:</w:t>
            </w:r>
          </w:p>
          <w:p w14:paraId="34862E3C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Larger, darker, more readable text</w:t>
            </w:r>
          </w:p>
          <w:p w14:paraId="515EABB7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Smaller bubbles for map visuals and scatter visuals</w:t>
            </w:r>
          </w:p>
          <w:p w14:paraId="6194F649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Wider line strokes for line and combo charts</w:t>
            </w:r>
          </w:p>
          <w:p w14:paraId="149969CF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Expand/collapse on my default for matrices</w:t>
            </w:r>
          </w:p>
          <w:p w14:paraId="0929C5DE" w14:textId="3CDFF1AA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Backgrounds on for visuals by default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87844" w14:textId="678B05CE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077CBF" w:rsidRPr="0013577E" w14:paraId="61167B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FD5154" w14:textId="63F5E06B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6090B" w14:textId="3DBED57E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Personalized visualization pane improvments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99A7D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Unpin default visuals</w:t>
            </w:r>
          </w:p>
          <w:p w14:paraId="7C35927B" w14:textId="43C53654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About info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16E53" w14:textId="3CFCBB15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Options available via right-click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22086" w14:textId="5B6A8E52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AF453F" w:rsidRPr="0013577E" w14:paraId="1AF39B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33696B" w14:textId="63B27E17" w:rsidR="00AF453F" w:rsidRDefault="00AF45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0CBA" w14:textId="05A518CF" w:rsidR="00AF453F" w:rsidRDefault="00AF45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for DirectQuery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276AE" w14:textId="6C4EC147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refresh interval of visuals in your report when using a DirectQuery source</w:t>
            </w:r>
          </w:p>
          <w:p w14:paraId="2459B53C" w14:textId="40162CD4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for monitoring at near-real time as source changes frequently </w:t>
            </w:r>
          </w:p>
          <w:p w14:paraId="18D53A20" w14:textId="662BA6FF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preview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F7BD0" w14:textId="77777777" w:rsidR="00AF453F" w:rsidRDefault="00AF453F" w:rsidP="00AF453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Turn preview feature – automatic page refresh on</w:t>
            </w:r>
          </w:p>
          <w:p w14:paraId="3C302DD0" w14:textId="77777777" w:rsidR="00AF453F" w:rsidRDefault="00AF453F" w:rsidP="00AF453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Page refresh card will be available in the formatting pane for the report page when connected to a DQ source</w:t>
            </w:r>
          </w:p>
          <w:p w14:paraId="391B30C5" w14:textId="77777777" w:rsidR="00AF453F" w:rsidRDefault="00AF453F" w:rsidP="00AF453F">
            <w:pPr>
              <w:spacing w:after="0" w:line="240" w:lineRule="auto"/>
              <w:rPr>
                <w:noProof/>
              </w:rPr>
            </w:pPr>
          </w:p>
          <w:p w14:paraId="796CBC98" w14:textId="07EDF7CC" w:rsidR="00AF453F" w:rsidRDefault="00AF453F" w:rsidP="00AF453F">
            <w:pPr>
              <w:spacing w:after="0" w:line="240" w:lineRule="auto"/>
              <w:rPr>
                <w:noProof/>
              </w:rPr>
            </w:pPr>
            <w:r w:rsidRPr="00AF453F">
              <w:rPr>
                <w:noProof/>
              </w:rPr>
              <w:drawing>
                <wp:inline distT="0" distB="0" distL="0" distR="0" wp14:anchorId="4F480F6C" wp14:editId="1A84728F">
                  <wp:extent cx="2200582" cy="1905266"/>
                  <wp:effectExtent l="0" t="0" r="9525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582" cy="1905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23AF86" w14:textId="632ABB9F" w:rsidR="00AF453F" w:rsidRDefault="00AF453F" w:rsidP="00AF453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16F9C" w14:textId="3E11FA77" w:rsidR="00AF453F" w:rsidRDefault="00AF453F" w:rsidP="002C70AD">
            <w:pPr>
              <w:rPr>
                <w:rFonts w:ascii="Calibri" w:eastAsia="Times New Roman" w:hAnsi="Calibri" w:cs="Times New Roman"/>
              </w:rPr>
            </w:pPr>
            <w:bookmarkStart w:id="47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47"/>
          </w:p>
        </w:tc>
      </w:tr>
      <w:tr w:rsidR="00EB028F" w:rsidRPr="0013577E" w14:paraId="083AC3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A9B48" w14:textId="414DD8CE" w:rsidR="00EB028F" w:rsidRDefault="00EB028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3EE0C" w14:textId="79D4F1B1" w:rsidR="00EB028F" w:rsidRDefault="00EB028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visual now a default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E684E" w14:textId="2F4BD848" w:rsidR="00EB028F" w:rsidRDefault="00EB028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necessary to add the visual from the marketplace</w:t>
            </w:r>
          </w:p>
          <w:p w14:paraId="3DD03AD8" w14:textId="7F4CB04B" w:rsidR="00EB028F" w:rsidRPr="00EB028F" w:rsidRDefault="00EB028F" w:rsidP="00EB028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GA and certified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E4D4D" w14:textId="77777777" w:rsidR="00EB028F" w:rsidRDefault="00EB028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8533" w14:textId="77777777" w:rsidR="00EB028F" w:rsidRDefault="00EB028F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2E4204" w:rsidRPr="0013577E" w14:paraId="72BC91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C6BE3" w14:textId="435C28F3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39F69" w14:textId="349D90DC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Decomposition tree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73E9C" w14:textId="43847DFD" w:rsidR="002E4204" w:rsidRDefault="002E420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can be used to perform root-cause analysis by viewing how individual categories contribute to the whole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9BABF" w14:textId="5174FFAC" w:rsidR="002E4204" w:rsidRDefault="002E420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E4204">
              <w:rPr>
                <w:noProof/>
              </w:rPr>
              <w:drawing>
                <wp:inline distT="0" distB="0" distL="0" distR="0" wp14:anchorId="108158D5" wp14:editId="4D3993B5">
                  <wp:extent cx="4949190" cy="2400300"/>
                  <wp:effectExtent l="0" t="0" r="3810" b="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DDD38" w14:textId="0E70B8A6" w:rsidR="002E4204" w:rsidRDefault="002E4204" w:rsidP="002C70AD">
            <w:pPr>
              <w:rPr>
                <w:rFonts w:ascii="Calibri" w:eastAsia="Times New Roman" w:hAnsi="Calibri" w:cs="Times New Roman"/>
              </w:rPr>
            </w:pPr>
            <w:bookmarkStart w:id="48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48"/>
          </w:p>
        </w:tc>
      </w:tr>
      <w:tr w:rsidR="002E4204" w:rsidRPr="0013577E" w14:paraId="3F690E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94455" w14:textId="2A11EF84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F4F84" w14:textId="1426B63F" w:rsidR="002E4204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current theme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7A3E3C" w14:textId="447E1A33" w:rsidR="000B517D" w:rsidRPr="000B517D" w:rsidRDefault="000B517D" w:rsidP="000B517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cusotmize the most common options via dialog in PBI Desktop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978056" w14:textId="77777777" w:rsidR="002E4204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(not necessary to write or modify a JSON file)</w:t>
            </w:r>
          </w:p>
          <w:p w14:paraId="55CD36A4" w14:textId="77777777" w:rsidR="000B517D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Select Customize current theme in the theming dropdown</w:t>
            </w:r>
          </w:p>
          <w:p w14:paraId="4AB28858" w14:textId="45CF6744" w:rsidR="000B517D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(View – Themes dropdown)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57E3F" w14:textId="4019CD3F" w:rsidR="002E4204" w:rsidRDefault="000B517D" w:rsidP="002C70AD">
            <w:pPr>
              <w:rPr>
                <w:rFonts w:ascii="Calibri" w:eastAsia="Times New Roman" w:hAnsi="Calibri" w:cs="Times New Roman"/>
              </w:rPr>
            </w:pPr>
            <w:bookmarkStart w:id="49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49"/>
          </w:p>
        </w:tc>
      </w:tr>
      <w:tr w:rsidR="000B517D" w:rsidRPr="0013577E" w14:paraId="2EFF44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FF7F2" w14:textId="1791599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7E9C4" w14:textId="7DFAD3BE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column or matrix value as a custom URL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2E102" w14:textId="77777777" w:rsidR="000B517D" w:rsidRDefault="000B517D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conditional formatting option for Web URL</w:t>
            </w:r>
          </w:p>
          <w:p w14:paraId="790FB893" w14:textId="16994501" w:rsidR="000B517D" w:rsidRDefault="000B517D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a field to use as the URL for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28DE54" w14:textId="2272F9A1" w:rsidR="000B517D" w:rsidRDefault="00834EC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34ECF">
              <w:rPr>
                <w:noProof/>
              </w:rPr>
              <w:drawing>
                <wp:inline distT="0" distB="0" distL="0" distR="0" wp14:anchorId="2FDF68BC" wp14:editId="28C1C692">
                  <wp:extent cx="3543795" cy="1609950"/>
                  <wp:effectExtent l="0" t="0" r="0" b="9525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795" cy="16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63155" w14:textId="598EC27C" w:rsidR="000B517D" w:rsidRDefault="000B517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23C981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56047E" w14:textId="5FB0D34F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72F8A" w14:textId="7C2DC783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formatting settings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78BD6" w14:textId="069A2772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KPI visual enhanced with much more detailed formatting controls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1E864" w14:textId="77777777" w:rsidR="000B517D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Indicator text formatting</w:t>
            </w:r>
          </w:p>
          <w:p w14:paraId="2C0EA088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Trend axis transparency</w:t>
            </w:r>
          </w:p>
          <w:p w14:paraId="10AE0EC3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Goal and distance text formatting</w:t>
            </w:r>
          </w:p>
          <w:p w14:paraId="5FA1340E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Distance text formatting</w:t>
            </w:r>
          </w:p>
          <w:p w14:paraId="00EC6E42" w14:textId="4FCCFC64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Adding a date label with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E8178" w14:textId="7E8E0A30" w:rsidR="000B517D" w:rsidRDefault="000B517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1B4DD5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D9D3" w14:textId="0E111CE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331D8" w14:textId="140CA966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decomposition tree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BFC2B" w14:textId="7662D3EE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Many formatting options added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8CA2" w14:textId="77777777" w:rsidR="000B517D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Subtitles fornts and toggle option</w:t>
            </w:r>
          </w:p>
          <w:p w14:paraId="332BFDBA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Data labels and category labels fornt, size, color, precision</w:t>
            </w:r>
          </w:p>
          <w:p w14:paraId="13F1B336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Data bars background color and width</w:t>
            </w:r>
          </w:p>
          <w:p w14:paraId="4DD5C926" w14:textId="61804F00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Tree and level header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2943E" w14:textId="227ED13A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424FCC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0CA2E" w14:textId="706671C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9008D" w14:textId="47662DCD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toggle button in View tab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72A1E" w14:textId="5FC22ED4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addition aligns the filter pane with other panes that can be toggled on/off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79558" w14:textId="44F20A32" w:rsidR="000B517D" w:rsidRDefault="00834EC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34ECF">
              <w:rPr>
                <w:noProof/>
              </w:rPr>
              <w:drawing>
                <wp:inline distT="0" distB="0" distL="0" distR="0" wp14:anchorId="147DF1EA" wp14:editId="3EB65801">
                  <wp:extent cx="3439005" cy="1038370"/>
                  <wp:effectExtent l="0" t="0" r="9525" b="9525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005" cy="103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91FA4" w14:textId="3728A7E0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0F5372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6EBD8" w14:textId="2F33F39F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98CF" w14:textId="42076DB1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for DirectQuery details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00C8" w14:textId="107D6302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 a details section on each page to help difine the refresh inteval and monitor performance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3F2B7" w14:textId="6F1496B8" w:rsidR="000B517D" w:rsidRDefault="0002197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2197E">
              <w:rPr>
                <w:noProof/>
              </w:rPr>
              <w:drawing>
                <wp:inline distT="0" distB="0" distL="0" distR="0" wp14:anchorId="03E700DE" wp14:editId="5018E70A">
                  <wp:extent cx="1819529" cy="2591162"/>
                  <wp:effectExtent l="0" t="0" r="9525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529" cy="2591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D32C33" w14:textId="2CEEB71A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3B2BE2" w:rsidRPr="0013577E" w14:paraId="4013CA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4AE02" w14:textId="474DEBB6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466AF" w14:textId="13C20944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slicer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260FB" w14:textId="77777777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slicer is being extended to support multiple fields</w:t>
            </w:r>
          </w:p>
          <w:p w14:paraId="7679672C" w14:textId="77777777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multiple fields are added to the slicer, a chevron will appear next to the items that can be expanded to show items in the next level</w:t>
            </w:r>
          </w:p>
          <w:p w14:paraId="3F6406E4" w14:textId="1FA0E0A3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swap between a list and dropdown slicer and use single-select mode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91EF5" w14:textId="40EB8A7E" w:rsidR="003B2BE2" w:rsidRPr="0002197E" w:rsidRDefault="003B2BE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3B2BE2">
              <w:rPr>
                <w:noProof/>
              </w:rPr>
              <w:drawing>
                <wp:inline distT="0" distB="0" distL="0" distR="0" wp14:anchorId="272CEA47" wp14:editId="01246BDB">
                  <wp:extent cx="4949190" cy="2188845"/>
                  <wp:effectExtent l="0" t="0" r="3810" b="1905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8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59DCF" w14:textId="4F661ECE" w:rsidR="003B2BE2" w:rsidRDefault="003B2BE2" w:rsidP="002C70AD">
            <w:pPr>
              <w:rPr>
                <w:rFonts w:ascii="Calibri" w:eastAsia="Times New Roman" w:hAnsi="Calibri" w:cs="Times New Roman"/>
              </w:rPr>
            </w:pPr>
            <w:bookmarkStart w:id="50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50"/>
          </w:p>
        </w:tc>
      </w:tr>
      <w:tr w:rsidR="003B2BE2" w:rsidRPr="0013577E" w14:paraId="113CFB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B954C" w14:textId="320CB11F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B3611" w14:textId="5BB1D093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the new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D927" w14:textId="2ED863CC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the title bar, new keytips, accessibility update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8A91A" w14:textId="08206F0A" w:rsidR="003B2BE2" w:rsidRPr="0002197E" w:rsidRDefault="003B2BE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Alt + Windows key to activate keytips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2C0EB5" w14:textId="3C0D2898" w:rsidR="003B2BE2" w:rsidRDefault="003B2BE2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203F64" w:rsidRPr="0013577E" w14:paraId="6E4395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08519" w14:textId="2F5F1088" w:rsidR="00203F64" w:rsidRDefault="00203F6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EDD7C" w14:textId="4349EF1E" w:rsidR="00203F64" w:rsidRDefault="00203F6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action types for buttons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77422" w14:textId="77777777" w:rsidR="00203F64" w:rsidRDefault="00203F6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Navigation</w:t>
            </w:r>
          </w:p>
          <w:p w14:paraId="6103A9DF" w14:textId="7D303219" w:rsidR="00203F64" w:rsidRDefault="00203F6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(preview)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776FA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Previously you needed to create a bookmark for the destination page and reference this bookmark from a button.</w:t>
            </w:r>
          </w:p>
          <w:p w14:paraId="78A97281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Now it’s not necessary to create these bookmarks – navigation is built into the button. </w:t>
            </w:r>
          </w:p>
          <w:p w14:paraId="27DA12C1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257F6B9A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Drill through will allow you to contextually </w:t>
            </w:r>
            <w:r w:rsidR="008B33EB">
              <w:rPr>
                <w:noProof/>
              </w:rPr>
              <w:t xml:space="preserve">navigate to a drill through page. </w:t>
            </w:r>
          </w:p>
          <w:p w14:paraId="6498C952" w14:textId="383ABE85" w:rsidR="008B33EB" w:rsidRDefault="008B33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Button will be enabled (clickable) when filter context aligns with target page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702B8D" w14:textId="3CEDDB05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bookmarkStart w:id="51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51"/>
          </w:p>
        </w:tc>
      </w:tr>
      <w:tr w:rsidR="00203F64" w:rsidRPr="0013577E" w14:paraId="516291B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5ACDB" w14:textId="68ED5798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5036F" w14:textId="1F3BCAF6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Multi-column sort for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27809" w14:textId="77777777" w:rsidR="008B33EB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 + click the column header you would like to add next in the sort order</w:t>
            </w:r>
          </w:p>
          <w:p w14:paraId="6CF183CD" w14:textId="6739E7C0" w:rsidR="00203F64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Shift+click a second time on the same column will chagne the sort direction on that column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A3E72" w14:textId="4DA4AF38" w:rsidR="00203F64" w:rsidRDefault="008B33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B33EB">
              <w:rPr>
                <w:noProof/>
              </w:rPr>
              <w:drawing>
                <wp:inline distT="0" distB="0" distL="0" distR="0" wp14:anchorId="41E2E471" wp14:editId="38628883">
                  <wp:extent cx="4949190" cy="1365250"/>
                  <wp:effectExtent l="0" t="0" r="3810" b="635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36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A4F58" w14:textId="6407124B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203F64" w:rsidRPr="0013577E" w14:paraId="160F8D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F0FA5" w14:textId="798334E6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24C0" w14:textId="6B1A0931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Dual axis for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01285" w14:textId="77777777" w:rsidR="00203F64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Draft fields into the new secondary Y axis field well</w:t>
            </w:r>
          </w:p>
          <w:p w14:paraId="68C6C4AC" w14:textId="161AF22E" w:rsidR="008B33EB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You can format these lines and the secondary axis in the associated card of the formatting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3DC1E" w14:textId="58A9F5CE" w:rsidR="00203F64" w:rsidRDefault="008B33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B33EB">
              <w:rPr>
                <w:noProof/>
              </w:rPr>
              <w:drawing>
                <wp:inline distT="0" distB="0" distL="0" distR="0" wp14:anchorId="0B47C3F2" wp14:editId="5B34C1CD">
                  <wp:extent cx="2886478" cy="2562583"/>
                  <wp:effectExtent l="0" t="0" r="9525" b="9525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478" cy="256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0385F" w14:textId="1129C941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203F64" w:rsidRPr="0013577E" w14:paraId="3D8F73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07F281" w14:textId="3DAC9ACD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F1ACE" w14:textId="79F12FA3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search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6342FF" w14:textId="77777777" w:rsidR="00203F64" w:rsidRDefault="008E58DC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search across your filter cards</w:t>
            </w:r>
          </w:p>
          <w:p w14:paraId="28E3FF71" w14:textId="1EF84B15" w:rsidR="008E58DC" w:rsidRDefault="008E58DC" w:rsidP="008E58D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B6B24" w14:textId="2D512D9A" w:rsidR="00203F64" w:rsidRDefault="008E58DC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E58DC">
              <w:rPr>
                <w:noProof/>
              </w:rPr>
              <w:drawing>
                <wp:inline distT="0" distB="0" distL="0" distR="0" wp14:anchorId="1E4F3D7F" wp14:editId="60F6EEBA">
                  <wp:extent cx="2962688" cy="2457793"/>
                  <wp:effectExtent l="0" t="0" r="9525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688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1CCC" w14:textId="0B1A7FFC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8E58DC" w:rsidRPr="0013577E" w14:paraId="63D956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1406F" w14:textId="711C9A38" w:rsidR="008E58DC" w:rsidRDefault="008E58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191E8" w14:textId="4D722B5D" w:rsidR="008E58DC" w:rsidRDefault="008E58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Decomposition tree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D578" w14:textId="77777777" w:rsidR="008E58DC" w:rsidRDefault="008E58DC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the maximum bars shown per level</w:t>
            </w:r>
          </w:p>
          <w:p w14:paraId="10C731DF" w14:textId="2EB4B69C" w:rsidR="008E58DC" w:rsidRDefault="008E58DC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select between 3 and 30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10184" w14:textId="4CD37E22" w:rsidR="008E58DC" w:rsidRPr="008E58DC" w:rsidRDefault="008E58DC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>Setting a lower value helps reduce the space on the canvas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40610" w14:textId="4D53B9E2" w:rsidR="008E58DC" w:rsidRDefault="008E58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7E117A" w:rsidRPr="0013577E" w14:paraId="3A7481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5940E" w14:textId="6CBA7F89" w:rsidR="007E117A" w:rsidRDefault="007E11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ED9C40" w14:textId="07100E83" w:rsidR="007E117A" w:rsidRDefault="007E11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Personalize visuals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0D099" w14:textId="4C6FA2D7" w:rsidR="007E117A" w:rsidRDefault="007E117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End users can personalize visuals within the consumption view of a report</w:t>
            </w:r>
          </w:p>
          <w:p w14:paraId="499021CF" w14:textId="10B93346" w:rsidR="007E117A" w:rsidRDefault="007E117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issues with users not having editing permissions or not being comfortable editing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43A45" w14:textId="4671B65E" w:rsidR="007E117A" w:rsidRDefault="007E117A" w:rsidP="007E117A">
            <w:pPr>
              <w:spacing w:after="0" w:line="240" w:lineRule="auto"/>
              <w:rPr>
                <w:noProof/>
              </w:rPr>
            </w:pPr>
            <w:r w:rsidRPr="007E117A">
              <w:rPr>
                <w:noProof/>
              </w:rPr>
              <w:drawing>
                <wp:inline distT="0" distB="0" distL="0" distR="0" wp14:anchorId="136E1329" wp14:editId="00E1CBAA">
                  <wp:extent cx="4949190" cy="1830070"/>
                  <wp:effectExtent l="0" t="0" r="381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83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B9D6A9" w14:textId="147CFB53" w:rsidR="007E117A" w:rsidRDefault="007E117A" w:rsidP="007E117A">
            <w:pPr>
              <w:spacing w:after="0" w:line="240" w:lineRule="auto"/>
              <w:rPr>
                <w:noProof/>
              </w:rPr>
            </w:pPr>
          </w:p>
          <w:p w14:paraId="609124F5" w14:textId="77777777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visual type</w:t>
            </w:r>
          </w:p>
          <w:p w14:paraId="5690A3A2" w14:textId="77777777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measure or dimension</w:t>
            </w:r>
          </w:p>
          <w:p w14:paraId="19C26EBB" w14:textId="2FBD6F8C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aggregations</w:t>
            </w:r>
          </w:p>
          <w:p w14:paraId="116D1C76" w14:textId="0BB39FD4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compare two or more distinct measures</w:t>
            </w:r>
          </w:p>
          <w:p w14:paraId="0507496F" w14:textId="55C7F854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or remove a legend</w:t>
            </w:r>
          </w:p>
          <w:p w14:paraId="738EA247" w14:textId="78DAFE92" w:rsidR="007E117A" w:rsidRDefault="007E117A" w:rsidP="007E117A">
            <w:pPr>
              <w:spacing w:after="0" w:line="240" w:lineRule="auto"/>
              <w:rPr>
                <w:noProof/>
              </w:rPr>
            </w:pPr>
          </w:p>
          <w:p w14:paraId="665A9FFA" w14:textId="5F2C6EA3" w:rsidR="007E117A" w:rsidRDefault="007E117A" w:rsidP="007E117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need to specifically enable it for the reports you want end-users to be able to personalize visuals for. </w:t>
            </w:r>
          </w:p>
          <w:p w14:paraId="681C19CD" w14:textId="77777777" w:rsidR="007E117A" w:rsidRDefault="007E117A" w:rsidP="007E117A">
            <w:pPr>
              <w:spacing w:after="0" w:line="240" w:lineRule="auto"/>
              <w:rPr>
                <w:noProof/>
              </w:rPr>
            </w:pPr>
          </w:p>
          <w:p w14:paraId="090ABDDF" w14:textId="77777777" w:rsidR="007E117A" w:rsidRDefault="007E117A" w:rsidP="007E117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- Current File – Report Settings – Personalize Visuals </w:t>
            </w:r>
          </w:p>
          <w:p w14:paraId="469D3BA1" w14:textId="79E9CD29" w:rsidR="007E117A" w:rsidRDefault="00B87384" w:rsidP="007E117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turn off the Personalize visual toggle in the Formatting page for specific visuals</w:t>
            </w:r>
            <w:r w:rsidR="007E117A">
              <w:rPr>
                <w:noProof/>
              </w:rPr>
              <w:t xml:space="preserve"> </w:t>
            </w:r>
          </w:p>
          <w:p w14:paraId="396DE4E1" w14:textId="00318133" w:rsidR="007E117A" w:rsidRDefault="007E117A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26E0B" w14:textId="1AB35CD0" w:rsidR="007E117A" w:rsidRDefault="007E117A" w:rsidP="002C70AD">
            <w:pPr>
              <w:rPr>
                <w:rFonts w:ascii="Calibri" w:eastAsia="Times New Roman" w:hAnsi="Calibri" w:cs="Times New Roman"/>
              </w:rPr>
            </w:pPr>
            <w:bookmarkStart w:id="52" w:name="Apr2020"/>
            <w:r>
              <w:rPr>
                <w:rFonts w:ascii="Calibri" w:eastAsia="Times New Roman" w:hAnsi="Calibri" w:cs="Times New Roman"/>
              </w:rPr>
              <w:t>Apr-2020</w:t>
            </w:r>
            <w:bookmarkEnd w:id="52"/>
          </w:p>
        </w:tc>
      </w:tr>
      <w:tr w:rsidR="007E117A" w:rsidRPr="0013577E" w14:paraId="0CF830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682DC" w14:textId="3A560CB0" w:rsidR="007E117A" w:rsidRDefault="00B8738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6F5A9" w14:textId="38C517C3" w:rsidR="007E117A" w:rsidRDefault="00B8738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detection for page refresh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E9E5E" w14:textId="5247E8EA" w:rsidR="007E117A" w:rsidRDefault="00B8738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option for automatic page refresh so that your page refresh is based on change detection rather than a specific refreh interval. </w:t>
            </w:r>
          </w:p>
          <w:p w14:paraId="2BBF32D9" w14:textId="69774DA2" w:rsidR="00B87384" w:rsidRDefault="00B87384" w:rsidP="00B8738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can save resources by avoiding unnecssary queries</w:t>
            </w:r>
          </w:p>
          <w:p w14:paraId="3A7BEAA8" w14:textId="77777777" w:rsidR="00B87384" w:rsidRDefault="00B8738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measure that’s already in the model or create a new based on common scenarios</w:t>
            </w:r>
          </w:p>
          <w:p w14:paraId="79978523" w14:textId="77777777" w:rsidR="00B87384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Premium capacity only</w:t>
            </w:r>
          </w:p>
          <w:p w14:paraId="01086341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only</w:t>
            </w:r>
          </w:p>
          <w:p w14:paraId="3115D350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change detection meaure per model</w:t>
            </w:r>
          </w:p>
          <w:p w14:paraId="102B0FAB" w14:textId="49A2ECD6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Premium capacity admin must turn this on in the admin portal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4BA3B" w14:textId="703324F6" w:rsidR="007E117A" w:rsidRDefault="00B8738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B87384">
              <w:rPr>
                <w:noProof/>
              </w:rPr>
              <w:drawing>
                <wp:inline distT="0" distB="0" distL="0" distR="0" wp14:anchorId="751DD22C" wp14:editId="1414D5E7">
                  <wp:extent cx="4949190" cy="3399790"/>
                  <wp:effectExtent l="0" t="0" r="381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39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96297" w14:textId="1B575F76" w:rsidR="007E117A" w:rsidRDefault="007E11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7E117A" w:rsidRPr="0013577E" w14:paraId="15EDBD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7F322" w14:textId="1B561448" w:rsidR="007E117A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730B9" w14:textId="2C1D7967" w:rsidR="007E117A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time filter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D6D43" w14:textId="3EB1C852" w:rsidR="007E117A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fast refresh scenarios.</w:t>
            </w:r>
          </w:p>
          <w:p w14:paraId="455ECE2D" w14:textId="07056D57" w:rsidR="00A46DC1" w:rsidRDefault="00A46DC1" w:rsidP="00A46DC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filtering conditions for minutes and hours</w:t>
            </w:r>
          </w:p>
          <w:p w14:paraId="01B50D17" w14:textId="7B170F45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use slicer or filter card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3E3B4" w14:textId="341DA76C" w:rsidR="007E117A" w:rsidRDefault="00A46DC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46DC1">
              <w:rPr>
                <w:noProof/>
              </w:rPr>
              <w:drawing>
                <wp:inline distT="0" distB="0" distL="0" distR="0" wp14:anchorId="70ACA5E9" wp14:editId="2A65D568">
                  <wp:extent cx="4210638" cy="990738"/>
                  <wp:effectExtent l="0" t="0" r="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990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33AA7" w14:textId="6A438B70" w:rsidR="007E117A" w:rsidRDefault="007E11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A46DC1" w:rsidRPr="0013577E" w14:paraId="0C10E4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012035" w14:textId="071BBAC4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D7C53" w14:textId="74B5C25A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Rectangular lasso select across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514BD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click and drag over the canvas to create a lasso. </w:t>
            </w:r>
          </w:p>
          <w:p w14:paraId="31D76BA6" w14:textId="1A8AC3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visuals that are entirely encapsulated within the lasso will be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FCBF4" w14:textId="7366C954" w:rsidR="00A46DC1" w:rsidRDefault="00CD1D73" w:rsidP="00CD1D7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multiple visuals are already selected, further lassoing will add visuals to the current multi-select</w:t>
            </w:r>
          </w:p>
          <w:p w14:paraId="30497D92" w14:textId="4CF766B1" w:rsidR="00CD1D73" w:rsidRPr="00A46DC1" w:rsidRDefault="00CD1D73" w:rsidP="00CD1D7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a visual is already selected and is lassoed, it toggles off that selection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321B5" w14:textId="3ABFF5F4" w:rsidR="00A46DC1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A46DC1" w:rsidRPr="0013577E" w14:paraId="4FA748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85CC7D" w14:textId="0A3262F8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02906D" w14:textId="42D7E838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totals and subtotals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BAE91" w14:textId="4E985092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apply coditional formatting rules to totals and subtotals in table and 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4CC04" w14:textId="2CE79667" w:rsidR="00A46DC1" w:rsidRPr="00A46DC1" w:rsidRDefault="00A46DC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46DC1">
              <w:rPr>
                <w:noProof/>
              </w:rPr>
              <w:drawing>
                <wp:inline distT="0" distB="0" distL="0" distR="0" wp14:anchorId="4B81BFB0" wp14:editId="4BA3ADB6">
                  <wp:extent cx="4949190" cy="1235710"/>
                  <wp:effectExtent l="0" t="0" r="3810" b="254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3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3790A" w14:textId="69B80C07" w:rsidR="00A46DC1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A46DC1" w:rsidRPr="0013577E" w14:paraId="15DD63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0492F" w14:textId="0FE77EF0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F4310C" w14:textId="34156E1D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theme dialog is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CA84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customize a theme in the theme dialog, an icon will represent that custom theme in a separate section in the theme dialog. </w:t>
            </w:r>
          </w:p>
          <w:p w14:paraId="5F0A49D6" w14:textId="61BA8BA5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only holds a history of one theme.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F8497" w14:textId="2A82F424" w:rsidR="00A46DC1" w:rsidRPr="00A46DC1" w:rsidRDefault="00A46DC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46DC1">
              <w:rPr>
                <w:noProof/>
              </w:rPr>
              <w:drawing>
                <wp:inline distT="0" distB="0" distL="0" distR="0" wp14:anchorId="7CDCDBF2" wp14:editId="3FEECF12">
                  <wp:extent cx="4949190" cy="2774315"/>
                  <wp:effectExtent l="0" t="0" r="3810" b="6985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77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E5345" w14:textId="7CF26573" w:rsidR="00A46DC1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CD1D73" w:rsidRPr="0013577E" w14:paraId="1E028CC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1C072" w14:textId="56B321F6" w:rsidR="00CD1D73" w:rsidRDefault="00CD1D7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409AF3" w14:textId="661E874E" w:rsidR="00CD1D73" w:rsidRDefault="00CD1D7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discoverability of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4B29F2" w14:textId="77777777" w:rsidR="00CD1D73" w:rsidRDefault="00CD1D73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There’s now an fx button to the right of the object </w:t>
            </w:r>
          </w:p>
          <w:p w14:paraId="37852555" w14:textId="60FC8C73" w:rsidR="00CD1D73" w:rsidRDefault="00CD1D73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Once a function has been applied, the title text box willl show a fx symbol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60B8B" w14:textId="3E298771" w:rsidR="00CD1D73" w:rsidRPr="00A46DC1" w:rsidRDefault="00CD1D73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CD1D73">
              <w:rPr>
                <w:noProof/>
              </w:rPr>
              <w:drawing>
                <wp:inline distT="0" distB="0" distL="0" distR="0" wp14:anchorId="5A3DC62D" wp14:editId="0EE89B2B">
                  <wp:extent cx="3858163" cy="1476581"/>
                  <wp:effectExtent l="0" t="0" r="9525" b="9525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163" cy="147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2588EC" w14:textId="685AD89E" w:rsidR="00CD1D73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bookmarkEnd w:id="30"/>
    </w:tbl>
    <w:p w14:paraId="55599A7E" w14:textId="77777777" w:rsidR="0013577E" w:rsidRDefault="0013577E"/>
    <w:p w14:paraId="6988BC39" w14:textId="77777777" w:rsidR="00C07CB9" w:rsidRDefault="00C07CB9"/>
    <w:p w14:paraId="3DA9B87D" w14:textId="77777777" w:rsidR="00C07CB9" w:rsidRDefault="00C07CB9"/>
    <w:sectPr w:rsidR="00C07CB9" w:rsidSect="00E11B63">
      <w:headerReference w:type="default" r:id="rId251"/>
      <w:footerReference w:type="default" r:id="rId252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DB2232" w14:textId="77777777" w:rsidR="005015CE" w:rsidRDefault="005015CE" w:rsidP="0041747F">
      <w:pPr>
        <w:spacing w:after="0" w:line="240" w:lineRule="auto"/>
      </w:pPr>
      <w:r>
        <w:separator/>
      </w:r>
    </w:p>
  </w:endnote>
  <w:endnote w:type="continuationSeparator" w:id="0">
    <w:p w14:paraId="5060C545" w14:textId="77777777" w:rsidR="005015CE" w:rsidRDefault="005015CE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FEF21B" w14:textId="77777777" w:rsidR="007E117A" w:rsidRDefault="007E117A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14:paraId="169AEAB3" w14:textId="77777777" w:rsidR="007E117A" w:rsidRDefault="007E117A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87B3AE" w14:textId="77777777" w:rsidR="005015CE" w:rsidRDefault="005015CE" w:rsidP="0041747F">
      <w:pPr>
        <w:spacing w:after="0" w:line="240" w:lineRule="auto"/>
      </w:pPr>
      <w:r>
        <w:separator/>
      </w:r>
    </w:p>
  </w:footnote>
  <w:footnote w:type="continuationSeparator" w:id="0">
    <w:p w14:paraId="3AA601CD" w14:textId="77777777" w:rsidR="005015CE" w:rsidRDefault="005015CE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9B53CE" w14:textId="61290535" w:rsidR="007E117A" w:rsidRDefault="007E117A" w:rsidP="0041747F">
    <w:pPr>
      <w:pStyle w:val="Header"/>
      <w:jc w:val="right"/>
    </w:pPr>
    <w:r>
      <w:t>5/9/2020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035F35" w14:textId="77777777" w:rsidR="007E117A" w:rsidRPr="003A2A56" w:rsidRDefault="007E117A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D10D22"/>
    <w:multiLevelType w:val="hybridMultilevel"/>
    <w:tmpl w:val="2228D0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B8F01B5"/>
    <w:multiLevelType w:val="hybridMultilevel"/>
    <w:tmpl w:val="CBB21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A6522E"/>
    <w:multiLevelType w:val="hybridMultilevel"/>
    <w:tmpl w:val="CDCED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0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8A86E68"/>
    <w:multiLevelType w:val="hybridMultilevel"/>
    <w:tmpl w:val="A3C8B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6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E682CF5"/>
    <w:multiLevelType w:val="hybridMultilevel"/>
    <w:tmpl w:val="0A801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8"/>
  </w:num>
  <w:num w:numId="3">
    <w:abstractNumId w:val="35"/>
  </w:num>
  <w:num w:numId="4">
    <w:abstractNumId w:val="39"/>
  </w:num>
  <w:num w:numId="5">
    <w:abstractNumId w:val="5"/>
  </w:num>
  <w:num w:numId="6">
    <w:abstractNumId w:val="37"/>
  </w:num>
  <w:num w:numId="7">
    <w:abstractNumId w:val="40"/>
  </w:num>
  <w:num w:numId="8">
    <w:abstractNumId w:val="33"/>
  </w:num>
  <w:num w:numId="9">
    <w:abstractNumId w:val="4"/>
  </w:num>
  <w:num w:numId="10">
    <w:abstractNumId w:val="26"/>
  </w:num>
  <w:num w:numId="11">
    <w:abstractNumId w:val="10"/>
  </w:num>
  <w:num w:numId="12">
    <w:abstractNumId w:val="12"/>
  </w:num>
  <w:num w:numId="13">
    <w:abstractNumId w:val="17"/>
  </w:num>
  <w:num w:numId="14">
    <w:abstractNumId w:val="30"/>
  </w:num>
  <w:num w:numId="15">
    <w:abstractNumId w:val="2"/>
  </w:num>
  <w:num w:numId="16">
    <w:abstractNumId w:val="25"/>
  </w:num>
  <w:num w:numId="17">
    <w:abstractNumId w:val="8"/>
  </w:num>
  <w:num w:numId="18">
    <w:abstractNumId w:val="34"/>
  </w:num>
  <w:num w:numId="19">
    <w:abstractNumId w:val="42"/>
  </w:num>
  <w:num w:numId="20">
    <w:abstractNumId w:val="41"/>
  </w:num>
  <w:num w:numId="21">
    <w:abstractNumId w:val="21"/>
  </w:num>
  <w:num w:numId="22">
    <w:abstractNumId w:val="22"/>
  </w:num>
  <w:num w:numId="23">
    <w:abstractNumId w:val="19"/>
  </w:num>
  <w:num w:numId="24">
    <w:abstractNumId w:val="16"/>
  </w:num>
  <w:num w:numId="25">
    <w:abstractNumId w:val="31"/>
  </w:num>
  <w:num w:numId="26">
    <w:abstractNumId w:val="38"/>
  </w:num>
  <w:num w:numId="27">
    <w:abstractNumId w:val="14"/>
  </w:num>
  <w:num w:numId="28">
    <w:abstractNumId w:val="28"/>
  </w:num>
  <w:num w:numId="29">
    <w:abstractNumId w:val="0"/>
  </w:num>
  <w:num w:numId="30">
    <w:abstractNumId w:val="7"/>
  </w:num>
  <w:num w:numId="31">
    <w:abstractNumId w:val="20"/>
  </w:num>
  <w:num w:numId="32">
    <w:abstractNumId w:val="23"/>
  </w:num>
  <w:num w:numId="33">
    <w:abstractNumId w:val="36"/>
  </w:num>
  <w:num w:numId="34">
    <w:abstractNumId w:val="1"/>
  </w:num>
  <w:num w:numId="35">
    <w:abstractNumId w:val="15"/>
  </w:num>
  <w:num w:numId="36">
    <w:abstractNumId w:val="13"/>
  </w:num>
  <w:num w:numId="37">
    <w:abstractNumId w:val="11"/>
  </w:num>
  <w:num w:numId="38">
    <w:abstractNumId w:val="6"/>
  </w:num>
  <w:num w:numId="39">
    <w:abstractNumId w:val="29"/>
  </w:num>
  <w:num w:numId="40">
    <w:abstractNumId w:val="9"/>
  </w:num>
  <w:num w:numId="41">
    <w:abstractNumId w:val="43"/>
  </w:num>
  <w:num w:numId="42">
    <w:abstractNumId w:val="24"/>
  </w:num>
  <w:num w:numId="43">
    <w:abstractNumId w:val="32"/>
  </w:num>
  <w:num w:numId="44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13D71"/>
    <w:rsid w:val="0002197E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70E25"/>
    <w:rsid w:val="0007357C"/>
    <w:rsid w:val="00073D03"/>
    <w:rsid w:val="0007702D"/>
    <w:rsid w:val="00077CBF"/>
    <w:rsid w:val="00084D9B"/>
    <w:rsid w:val="000863B1"/>
    <w:rsid w:val="00087027"/>
    <w:rsid w:val="00096EE3"/>
    <w:rsid w:val="000A3D30"/>
    <w:rsid w:val="000A3DBA"/>
    <w:rsid w:val="000A6B3E"/>
    <w:rsid w:val="000B0782"/>
    <w:rsid w:val="000B517D"/>
    <w:rsid w:val="000B59DB"/>
    <w:rsid w:val="000C09DB"/>
    <w:rsid w:val="000C1C9D"/>
    <w:rsid w:val="000C204B"/>
    <w:rsid w:val="000E53EE"/>
    <w:rsid w:val="000E7518"/>
    <w:rsid w:val="000F68E3"/>
    <w:rsid w:val="001107DA"/>
    <w:rsid w:val="001112FB"/>
    <w:rsid w:val="001115CE"/>
    <w:rsid w:val="001176C9"/>
    <w:rsid w:val="001209B3"/>
    <w:rsid w:val="001223F3"/>
    <w:rsid w:val="001228D6"/>
    <w:rsid w:val="00123650"/>
    <w:rsid w:val="00127707"/>
    <w:rsid w:val="00130358"/>
    <w:rsid w:val="00131796"/>
    <w:rsid w:val="001356CE"/>
    <w:rsid w:val="0013577E"/>
    <w:rsid w:val="00136399"/>
    <w:rsid w:val="00136486"/>
    <w:rsid w:val="00136B0F"/>
    <w:rsid w:val="00137BC4"/>
    <w:rsid w:val="00140BDA"/>
    <w:rsid w:val="001413C0"/>
    <w:rsid w:val="00147787"/>
    <w:rsid w:val="00147E06"/>
    <w:rsid w:val="001535AA"/>
    <w:rsid w:val="0016229B"/>
    <w:rsid w:val="00167954"/>
    <w:rsid w:val="00180462"/>
    <w:rsid w:val="00180DEA"/>
    <w:rsid w:val="00182676"/>
    <w:rsid w:val="00197005"/>
    <w:rsid w:val="001A1D60"/>
    <w:rsid w:val="001A2F60"/>
    <w:rsid w:val="001A492B"/>
    <w:rsid w:val="001B0F28"/>
    <w:rsid w:val="001B1636"/>
    <w:rsid w:val="001B3CEA"/>
    <w:rsid w:val="001B46A3"/>
    <w:rsid w:val="001C4065"/>
    <w:rsid w:val="001C56B4"/>
    <w:rsid w:val="001C7BCB"/>
    <w:rsid w:val="001D3D58"/>
    <w:rsid w:val="001D4415"/>
    <w:rsid w:val="001D4915"/>
    <w:rsid w:val="001E01FB"/>
    <w:rsid w:val="001E4A8E"/>
    <w:rsid w:val="001E7731"/>
    <w:rsid w:val="001E7B1E"/>
    <w:rsid w:val="001F68E3"/>
    <w:rsid w:val="002000E4"/>
    <w:rsid w:val="00202883"/>
    <w:rsid w:val="00202B63"/>
    <w:rsid w:val="00203C96"/>
    <w:rsid w:val="00203F64"/>
    <w:rsid w:val="002052BB"/>
    <w:rsid w:val="00215C4D"/>
    <w:rsid w:val="002167D8"/>
    <w:rsid w:val="00222DA6"/>
    <w:rsid w:val="00223831"/>
    <w:rsid w:val="00227D90"/>
    <w:rsid w:val="0023075A"/>
    <w:rsid w:val="00236580"/>
    <w:rsid w:val="002373A4"/>
    <w:rsid w:val="00237B14"/>
    <w:rsid w:val="002419B8"/>
    <w:rsid w:val="002419F7"/>
    <w:rsid w:val="00242692"/>
    <w:rsid w:val="00243796"/>
    <w:rsid w:val="00243C18"/>
    <w:rsid w:val="002479C2"/>
    <w:rsid w:val="00251749"/>
    <w:rsid w:val="00251C6C"/>
    <w:rsid w:val="00254023"/>
    <w:rsid w:val="00254665"/>
    <w:rsid w:val="00256786"/>
    <w:rsid w:val="002728A7"/>
    <w:rsid w:val="00274226"/>
    <w:rsid w:val="002745FE"/>
    <w:rsid w:val="00275EA0"/>
    <w:rsid w:val="00277B0D"/>
    <w:rsid w:val="002825D3"/>
    <w:rsid w:val="00284F3D"/>
    <w:rsid w:val="00291EC8"/>
    <w:rsid w:val="002A0F09"/>
    <w:rsid w:val="002A74C7"/>
    <w:rsid w:val="002B0C28"/>
    <w:rsid w:val="002B47A4"/>
    <w:rsid w:val="002C12D6"/>
    <w:rsid w:val="002C2D59"/>
    <w:rsid w:val="002C3379"/>
    <w:rsid w:val="002C577B"/>
    <w:rsid w:val="002C70AD"/>
    <w:rsid w:val="002C7B20"/>
    <w:rsid w:val="002D01FA"/>
    <w:rsid w:val="002D0B5C"/>
    <w:rsid w:val="002D0E3F"/>
    <w:rsid w:val="002D2D0E"/>
    <w:rsid w:val="002D4BD7"/>
    <w:rsid w:val="002E4204"/>
    <w:rsid w:val="002F2693"/>
    <w:rsid w:val="003003CB"/>
    <w:rsid w:val="00300ABE"/>
    <w:rsid w:val="00307553"/>
    <w:rsid w:val="00315FDA"/>
    <w:rsid w:val="00316462"/>
    <w:rsid w:val="00330CD2"/>
    <w:rsid w:val="003324B3"/>
    <w:rsid w:val="0033592C"/>
    <w:rsid w:val="00335EB0"/>
    <w:rsid w:val="00336328"/>
    <w:rsid w:val="00337558"/>
    <w:rsid w:val="00337E2A"/>
    <w:rsid w:val="00342889"/>
    <w:rsid w:val="00346E73"/>
    <w:rsid w:val="00353307"/>
    <w:rsid w:val="00357300"/>
    <w:rsid w:val="00360819"/>
    <w:rsid w:val="003613B8"/>
    <w:rsid w:val="00361980"/>
    <w:rsid w:val="003721D5"/>
    <w:rsid w:val="0037739C"/>
    <w:rsid w:val="003779EF"/>
    <w:rsid w:val="00381CB7"/>
    <w:rsid w:val="00381D28"/>
    <w:rsid w:val="00383DBA"/>
    <w:rsid w:val="00384D3B"/>
    <w:rsid w:val="0039164A"/>
    <w:rsid w:val="003940BD"/>
    <w:rsid w:val="003975D2"/>
    <w:rsid w:val="003A2A56"/>
    <w:rsid w:val="003A4764"/>
    <w:rsid w:val="003B2BE2"/>
    <w:rsid w:val="003B7B0A"/>
    <w:rsid w:val="003C7360"/>
    <w:rsid w:val="003D0C1E"/>
    <w:rsid w:val="003F6A64"/>
    <w:rsid w:val="003F728F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0ACC"/>
    <w:rsid w:val="0046159A"/>
    <w:rsid w:val="004631F3"/>
    <w:rsid w:val="00464393"/>
    <w:rsid w:val="00464472"/>
    <w:rsid w:val="004672DF"/>
    <w:rsid w:val="004710C3"/>
    <w:rsid w:val="00473A04"/>
    <w:rsid w:val="004767CC"/>
    <w:rsid w:val="00486791"/>
    <w:rsid w:val="0049576F"/>
    <w:rsid w:val="004A3082"/>
    <w:rsid w:val="004A35D4"/>
    <w:rsid w:val="004A4944"/>
    <w:rsid w:val="004B039B"/>
    <w:rsid w:val="004B3F89"/>
    <w:rsid w:val="004B4FD1"/>
    <w:rsid w:val="004C2E56"/>
    <w:rsid w:val="004C6546"/>
    <w:rsid w:val="004D0708"/>
    <w:rsid w:val="004D1834"/>
    <w:rsid w:val="004E0268"/>
    <w:rsid w:val="004E5A36"/>
    <w:rsid w:val="004E684D"/>
    <w:rsid w:val="004E6950"/>
    <w:rsid w:val="004E7C2A"/>
    <w:rsid w:val="004F61B9"/>
    <w:rsid w:val="005015CE"/>
    <w:rsid w:val="00502EB3"/>
    <w:rsid w:val="00505E79"/>
    <w:rsid w:val="00512B7F"/>
    <w:rsid w:val="00512BCF"/>
    <w:rsid w:val="0052065E"/>
    <w:rsid w:val="00524EE3"/>
    <w:rsid w:val="00526FCF"/>
    <w:rsid w:val="00537418"/>
    <w:rsid w:val="0054273B"/>
    <w:rsid w:val="005458C8"/>
    <w:rsid w:val="00545B04"/>
    <w:rsid w:val="0054680E"/>
    <w:rsid w:val="00546D6F"/>
    <w:rsid w:val="0055299A"/>
    <w:rsid w:val="00560C5B"/>
    <w:rsid w:val="00572B25"/>
    <w:rsid w:val="005826BF"/>
    <w:rsid w:val="00586EB5"/>
    <w:rsid w:val="005979B2"/>
    <w:rsid w:val="005A2C35"/>
    <w:rsid w:val="005A390D"/>
    <w:rsid w:val="005A65BA"/>
    <w:rsid w:val="005B3089"/>
    <w:rsid w:val="005C1541"/>
    <w:rsid w:val="005C1EE9"/>
    <w:rsid w:val="005C5003"/>
    <w:rsid w:val="005D1204"/>
    <w:rsid w:val="005D1EC9"/>
    <w:rsid w:val="005D5C1B"/>
    <w:rsid w:val="005E4857"/>
    <w:rsid w:val="005E681D"/>
    <w:rsid w:val="005F0D19"/>
    <w:rsid w:val="005F11CD"/>
    <w:rsid w:val="005F5A1F"/>
    <w:rsid w:val="0060172C"/>
    <w:rsid w:val="006336B5"/>
    <w:rsid w:val="006451D4"/>
    <w:rsid w:val="00667DCD"/>
    <w:rsid w:val="00684AD3"/>
    <w:rsid w:val="00692FC5"/>
    <w:rsid w:val="006A4CBF"/>
    <w:rsid w:val="006B26B6"/>
    <w:rsid w:val="006B2B74"/>
    <w:rsid w:val="006B6957"/>
    <w:rsid w:val="006B7CBF"/>
    <w:rsid w:val="006C69B8"/>
    <w:rsid w:val="006C73A5"/>
    <w:rsid w:val="006D0877"/>
    <w:rsid w:val="006D296C"/>
    <w:rsid w:val="006D529A"/>
    <w:rsid w:val="006E083C"/>
    <w:rsid w:val="006E5C7A"/>
    <w:rsid w:val="006E6C6D"/>
    <w:rsid w:val="00710145"/>
    <w:rsid w:val="00713C2A"/>
    <w:rsid w:val="00724856"/>
    <w:rsid w:val="00725AFD"/>
    <w:rsid w:val="00727C15"/>
    <w:rsid w:val="00736B49"/>
    <w:rsid w:val="00746632"/>
    <w:rsid w:val="00746ACB"/>
    <w:rsid w:val="007508C9"/>
    <w:rsid w:val="00750C68"/>
    <w:rsid w:val="0076149C"/>
    <w:rsid w:val="007624CE"/>
    <w:rsid w:val="0076682D"/>
    <w:rsid w:val="007676F1"/>
    <w:rsid w:val="00770CBA"/>
    <w:rsid w:val="007730C7"/>
    <w:rsid w:val="0077699A"/>
    <w:rsid w:val="00781C42"/>
    <w:rsid w:val="00782249"/>
    <w:rsid w:val="00794857"/>
    <w:rsid w:val="007A1CE9"/>
    <w:rsid w:val="007A6886"/>
    <w:rsid w:val="007A6D57"/>
    <w:rsid w:val="007B1047"/>
    <w:rsid w:val="007B34D8"/>
    <w:rsid w:val="007B4AE6"/>
    <w:rsid w:val="007C0F55"/>
    <w:rsid w:val="007C133E"/>
    <w:rsid w:val="007C7656"/>
    <w:rsid w:val="007D05E6"/>
    <w:rsid w:val="007D4BCE"/>
    <w:rsid w:val="007E117A"/>
    <w:rsid w:val="007E14C3"/>
    <w:rsid w:val="007E1843"/>
    <w:rsid w:val="007E3619"/>
    <w:rsid w:val="007E42A2"/>
    <w:rsid w:val="007F0DAF"/>
    <w:rsid w:val="007F4836"/>
    <w:rsid w:val="008067A5"/>
    <w:rsid w:val="00810F0E"/>
    <w:rsid w:val="008123A3"/>
    <w:rsid w:val="00812F78"/>
    <w:rsid w:val="00827A8E"/>
    <w:rsid w:val="00827D42"/>
    <w:rsid w:val="00832EB9"/>
    <w:rsid w:val="00834570"/>
    <w:rsid w:val="00834ECF"/>
    <w:rsid w:val="0084054F"/>
    <w:rsid w:val="008412DA"/>
    <w:rsid w:val="008539F4"/>
    <w:rsid w:val="00873B36"/>
    <w:rsid w:val="008779A4"/>
    <w:rsid w:val="00882224"/>
    <w:rsid w:val="008838DA"/>
    <w:rsid w:val="0088511E"/>
    <w:rsid w:val="00897810"/>
    <w:rsid w:val="008A1948"/>
    <w:rsid w:val="008A19AE"/>
    <w:rsid w:val="008A6F39"/>
    <w:rsid w:val="008B33EB"/>
    <w:rsid w:val="008B63A4"/>
    <w:rsid w:val="008C6402"/>
    <w:rsid w:val="008E1766"/>
    <w:rsid w:val="008E58DC"/>
    <w:rsid w:val="008E78AE"/>
    <w:rsid w:val="008F02D2"/>
    <w:rsid w:val="008F10E9"/>
    <w:rsid w:val="008F394D"/>
    <w:rsid w:val="008F5180"/>
    <w:rsid w:val="008F5604"/>
    <w:rsid w:val="008F63A8"/>
    <w:rsid w:val="00904ECF"/>
    <w:rsid w:val="00922EE5"/>
    <w:rsid w:val="00923091"/>
    <w:rsid w:val="009376E7"/>
    <w:rsid w:val="00937ECE"/>
    <w:rsid w:val="00966598"/>
    <w:rsid w:val="00970A74"/>
    <w:rsid w:val="00970B43"/>
    <w:rsid w:val="00970D6F"/>
    <w:rsid w:val="00972483"/>
    <w:rsid w:val="00974301"/>
    <w:rsid w:val="009757DA"/>
    <w:rsid w:val="00991459"/>
    <w:rsid w:val="009947F9"/>
    <w:rsid w:val="00995F7A"/>
    <w:rsid w:val="00997FB5"/>
    <w:rsid w:val="009A1297"/>
    <w:rsid w:val="009A43C4"/>
    <w:rsid w:val="009A46D9"/>
    <w:rsid w:val="009B004A"/>
    <w:rsid w:val="009B2A08"/>
    <w:rsid w:val="009B2A46"/>
    <w:rsid w:val="009B3643"/>
    <w:rsid w:val="009B76A3"/>
    <w:rsid w:val="009C1DAE"/>
    <w:rsid w:val="009C3CCD"/>
    <w:rsid w:val="009C519D"/>
    <w:rsid w:val="009D0924"/>
    <w:rsid w:val="009D1DE4"/>
    <w:rsid w:val="009D7E4D"/>
    <w:rsid w:val="009E1A07"/>
    <w:rsid w:val="009F22AC"/>
    <w:rsid w:val="009F2595"/>
    <w:rsid w:val="00A0691F"/>
    <w:rsid w:val="00A10B35"/>
    <w:rsid w:val="00A170E2"/>
    <w:rsid w:val="00A20C08"/>
    <w:rsid w:val="00A24470"/>
    <w:rsid w:val="00A352E4"/>
    <w:rsid w:val="00A3595C"/>
    <w:rsid w:val="00A36932"/>
    <w:rsid w:val="00A40D5B"/>
    <w:rsid w:val="00A46DC1"/>
    <w:rsid w:val="00A47860"/>
    <w:rsid w:val="00A5228A"/>
    <w:rsid w:val="00A53979"/>
    <w:rsid w:val="00A55C2B"/>
    <w:rsid w:val="00A55F37"/>
    <w:rsid w:val="00A62878"/>
    <w:rsid w:val="00A64F6A"/>
    <w:rsid w:val="00A65608"/>
    <w:rsid w:val="00A6567B"/>
    <w:rsid w:val="00A80E65"/>
    <w:rsid w:val="00A837FB"/>
    <w:rsid w:val="00A87EA1"/>
    <w:rsid w:val="00A976FF"/>
    <w:rsid w:val="00AA208C"/>
    <w:rsid w:val="00AB1084"/>
    <w:rsid w:val="00AB2BE3"/>
    <w:rsid w:val="00AF08E3"/>
    <w:rsid w:val="00AF344E"/>
    <w:rsid w:val="00AF453F"/>
    <w:rsid w:val="00B028E1"/>
    <w:rsid w:val="00B02FF5"/>
    <w:rsid w:val="00B0566D"/>
    <w:rsid w:val="00B10F68"/>
    <w:rsid w:val="00B15723"/>
    <w:rsid w:val="00B16452"/>
    <w:rsid w:val="00B20952"/>
    <w:rsid w:val="00B21F1D"/>
    <w:rsid w:val="00B2245F"/>
    <w:rsid w:val="00B40428"/>
    <w:rsid w:val="00B45151"/>
    <w:rsid w:val="00B45155"/>
    <w:rsid w:val="00B5165E"/>
    <w:rsid w:val="00B54524"/>
    <w:rsid w:val="00B620F1"/>
    <w:rsid w:val="00B64853"/>
    <w:rsid w:val="00B72821"/>
    <w:rsid w:val="00B740CC"/>
    <w:rsid w:val="00B87384"/>
    <w:rsid w:val="00B8769D"/>
    <w:rsid w:val="00B919F8"/>
    <w:rsid w:val="00BA11A3"/>
    <w:rsid w:val="00BA46D8"/>
    <w:rsid w:val="00BA54E1"/>
    <w:rsid w:val="00BB7F0A"/>
    <w:rsid w:val="00BC0641"/>
    <w:rsid w:val="00BC241E"/>
    <w:rsid w:val="00BC2CBB"/>
    <w:rsid w:val="00BD19CA"/>
    <w:rsid w:val="00BE2A4C"/>
    <w:rsid w:val="00BE38BB"/>
    <w:rsid w:val="00BE7FDC"/>
    <w:rsid w:val="00BF14C9"/>
    <w:rsid w:val="00BF3470"/>
    <w:rsid w:val="00C07CB9"/>
    <w:rsid w:val="00C13AFE"/>
    <w:rsid w:val="00C20A18"/>
    <w:rsid w:val="00C21F24"/>
    <w:rsid w:val="00C22767"/>
    <w:rsid w:val="00C23525"/>
    <w:rsid w:val="00C23D22"/>
    <w:rsid w:val="00C3744A"/>
    <w:rsid w:val="00C43D01"/>
    <w:rsid w:val="00C539A2"/>
    <w:rsid w:val="00C56DDA"/>
    <w:rsid w:val="00C573DA"/>
    <w:rsid w:val="00C66DD2"/>
    <w:rsid w:val="00C73D51"/>
    <w:rsid w:val="00C81533"/>
    <w:rsid w:val="00C84386"/>
    <w:rsid w:val="00C92626"/>
    <w:rsid w:val="00CA2B83"/>
    <w:rsid w:val="00CA4168"/>
    <w:rsid w:val="00CC4BF4"/>
    <w:rsid w:val="00CC53D3"/>
    <w:rsid w:val="00CD1D73"/>
    <w:rsid w:val="00CD261B"/>
    <w:rsid w:val="00CF1DE2"/>
    <w:rsid w:val="00CF373B"/>
    <w:rsid w:val="00CF4397"/>
    <w:rsid w:val="00D02B27"/>
    <w:rsid w:val="00D03C67"/>
    <w:rsid w:val="00D14610"/>
    <w:rsid w:val="00D2449C"/>
    <w:rsid w:val="00D24B85"/>
    <w:rsid w:val="00D410CA"/>
    <w:rsid w:val="00D41A54"/>
    <w:rsid w:val="00D45518"/>
    <w:rsid w:val="00D5405B"/>
    <w:rsid w:val="00D603CD"/>
    <w:rsid w:val="00D6142A"/>
    <w:rsid w:val="00D62914"/>
    <w:rsid w:val="00D724C5"/>
    <w:rsid w:val="00D8005F"/>
    <w:rsid w:val="00D92804"/>
    <w:rsid w:val="00D929C3"/>
    <w:rsid w:val="00D9310A"/>
    <w:rsid w:val="00D936F9"/>
    <w:rsid w:val="00DA2D70"/>
    <w:rsid w:val="00DA4515"/>
    <w:rsid w:val="00DA47C9"/>
    <w:rsid w:val="00DA5740"/>
    <w:rsid w:val="00DB0309"/>
    <w:rsid w:val="00DB0971"/>
    <w:rsid w:val="00DB3AB5"/>
    <w:rsid w:val="00DC2510"/>
    <w:rsid w:val="00DD01D9"/>
    <w:rsid w:val="00DD76F6"/>
    <w:rsid w:val="00DD7EF1"/>
    <w:rsid w:val="00DE0E60"/>
    <w:rsid w:val="00DE42FD"/>
    <w:rsid w:val="00DE4936"/>
    <w:rsid w:val="00DF3457"/>
    <w:rsid w:val="00E11B63"/>
    <w:rsid w:val="00E16823"/>
    <w:rsid w:val="00E22BB4"/>
    <w:rsid w:val="00E3173C"/>
    <w:rsid w:val="00E31CE9"/>
    <w:rsid w:val="00E33668"/>
    <w:rsid w:val="00E40899"/>
    <w:rsid w:val="00E433E9"/>
    <w:rsid w:val="00E460B8"/>
    <w:rsid w:val="00E4641A"/>
    <w:rsid w:val="00E50C60"/>
    <w:rsid w:val="00E561B5"/>
    <w:rsid w:val="00E735A8"/>
    <w:rsid w:val="00E73D66"/>
    <w:rsid w:val="00E87C02"/>
    <w:rsid w:val="00E90A86"/>
    <w:rsid w:val="00E93BAD"/>
    <w:rsid w:val="00E9472D"/>
    <w:rsid w:val="00E97D86"/>
    <w:rsid w:val="00EA0076"/>
    <w:rsid w:val="00EA4C5D"/>
    <w:rsid w:val="00EB00A8"/>
    <w:rsid w:val="00EB028F"/>
    <w:rsid w:val="00EB1F62"/>
    <w:rsid w:val="00EB2EF2"/>
    <w:rsid w:val="00EB3226"/>
    <w:rsid w:val="00EB3342"/>
    <w:rsid w:val="00EB338F"/>
    <w:rsid w:val="00EB601A"/>
    <w:rsid w:val="00EB7971"/>
    <w:rsid w:val="00EC208B"/>
    <w:rsid w:val="00EC3598"/>
    <w:rsid w:val="00ED376B"/>
    <w:rsid w:val="00ED5958"/>
    <w:rsid w:val="00ED5FC4"/>
    <w:rsid w:val="00EE0861"/>
    <w:rsid w:val="00EE3C13"/>
    <w:rsid w:val="00EE3ED0"/>
    <w:rsid w:val="00EE4AE1"/>
    <w:rsid w:val="00EE58D7"/>
    <w:rsid w:val="00EE5A6A"/>
    <w:rsid w:val="00EE6D2D"/>
    <w:rsid w:val="00EF20FA"/>
    <w:rsid w:val="00EF2585"/>
    <w:rsid w:val="00EF3459"/>
    <w:rsid w:val="00EF4784"/>
    <w:rsid w:val="00EF5856"/>
    <w:rsid w:val="00F009AB"/>
    <w:rsid w:val="00F03866"/>
    <w:rsid w:val="00F06A3D"/>
    <w:rsid w:val="00F109DD"/>
    <w:rsid w:val="00F11B0F"/>
    <w:rsid w:val="00F27BDB"/>
    <w:rsid w:val="00F314EE"/>
    <w:rsid w:val="00F33083"/>
    <w:rsid w:val="00F41588"/>
    <w:rsid w:val="00F42CB3"/>
    <w:rsid w:val="00F43FA7"/>
    <w:rsid w:val="00F460CB"/>
    <w:rsid w:val="00F50619"/>
    <w:rsid w:val="00F53F4A"/>
    <w:rsid w:val="00F569C0"/>
    <w:rsid w:val="00F60327"/>
    <w:rsid w:val="00F6211B"/>
    <w:rsid w:val="00F6274E"/>
    <w:rsid w:val="00F72B76"/>
    <w:rsid w:val="00F851B6"/>
    <w:rsid w:val="00F85F4E"/>
    <w:rsid w:val="00F9737E"/>
    <w:rsid w:val="00FA5D09"/>
    <w:rsid w:val="00FB05AC"/>
    <w:rsid w:val="00FB2E5E"/>
    <w:rsid w:val="00FB3460"/>
    <w:rsid w:val="00FB56E5"/>
    <w:rsid w:val="00FB75AB"/>
    <w:rsid w:val="00FC156D"/>
    <w:rsid w:val="00FC36D9"/>
    <w:rsid w:val="00FC3DD0"/>
    <w:rsid w:val="00FC3E5C"/>
    <w:rsid w:val="00FC70DB"/>
    <w:rsid w:val="00FC7A28"/>
    <w:rsid w:val="00FD502D"/>
    <w:rsid w:val="00FE3A49"/>
    <w:rsid w:val="00FE65A8"/>
    <w:rsid w:val="00FF4D5E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64F62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48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485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15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247" Type="http://schemas.openxmlformats.org/officeDocument/2006/relationships/image" Target="media/image236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hyperlink" Target="http://bit.ly/2t6fRUE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header" Target="header2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78" Type="http://schemas.openxmlformats.org/officeDocument/2006/relationships/image" Target="media/image69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header" Target="header1.xml"/><Relationship Id="rId210" Type="http://schemas.openxmlformats.org/officeDocument/2006/relationships/image" Target="media/image199.png"/><Relationship Id="rId26" Type="http://schemas.openxmlformats.org/officeDocument/2006/relationships/image" Target="media/image17.png"/><Relationship Id="rId231" Type="http://schemas.openxmlformats.org/officeDocument/2006/relationships/image" Target="media/image220.png"/><Relationship Id="rId252" Type="http://schemas.openxmlformats.org/officeDocument/2006/relationships/footer" Target="footer1.xm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fontTable" Target="fontTable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theme" Target="theme/theme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hyperlink" Target="https://powerbi.microsoft.com/en-us/documentation/powerbi-desktop-shape-map/" TargetMode="External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2AFE87-C219-4E2D-A630-960D05E60A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2234</TotalTime>
  <Pages>130</Pages>
  <Words>11007</Words>
  <Characters>62746</Characters>
  <Application>Microsoft Office Word</Application>
  <DocSecurity>0</DocSecurity>
  <Lines>522</Lines>
  <Paragraphs>147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395</cp:revision>
  <dcterms:created xsi:type="dcterms:W3CDTF">2016-03-06T21:00:00Z</dcterms:created>
  <dcterms:modified xsi:type="dcterms:W3CDTF">2020-05-09T14:34:00Z</dcterms:modified>
</cp:coreProperties>
</file>